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E021" w14:textId="05DF69D6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OSNOVNA ŠKOLA „BRAĆA GLUMAC“</w:t>
      </w:r>
    </w:p>
    <w:p w14:paraId="66EBFAB3" w14:textId="05FD9B91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D45CAC9" w14:textId="29817B4E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7642398" w14:textId="2CB4B9A6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OBRAZLOŽENJE UZ FINANCIJSKI PLAN 2022.-2025.</w:t>
      </w:r>
    </w:p>
    <w:p w14:paraId="72BA55ED" w14:textId="77777777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F892ADB" w14:textId="77777777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D4DC4CC" w14:textId="77777777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49333D4" w14:textId="77777777" w:rsidR="00DA6D2A" w:rsidRDefault="00DA6D2A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3B7B1C4" w14:textId="51120131" w:rsidR="000E4745" w:rsidRDefault="00090BDF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Prihodi za 2023.g. planirani su na sljedeći način:</w:t>
      </w:r>
    </w:p>
    <w:p w14:paraId="3AC48D5E" w14:textId="21701D73" w:rsidR="00090BDF" w:rsidRDefault="00090BDF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526977F" w14:textId="6D8AB124" w:rsidR="00090BDF" w:rsidRPr="00C803E8" w:rsidRDefault="00D27420" w:rsidP="00090BDF">
      <w:pPr>
        <w:pStyle w:val="Bezproreda"/>
        <w:numPr>
          <w:ilvl w:val="0"/>
          <w:numId w:val="1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C803E8">
        <w:rPr>
          <w:rFonts w:asciiTheme="minorHAnsi" w:hAnsiTheme="minorHAnsi"/>
          <w:sz w:val="24"/>
          <w:szCs w:val="24"/>
        </w:rPr>
        <w:t xml:space="preserve">636 </w:t>
      </w:r>
      <w:r w:rsidR="00090BDF" w:rsidRPr="00C803E8">
        <w:rPr>
          <w:rFonts w:asciiTheme="minorHAnsi" w:hAnsiTheme="minorHAnsi"/>
          <w:sz w:val="24"/>
          <w:szCs w:val="24"/>
        </w:rPr>
        <w:t xml:space="preserve">Prihod Ministarstva znanosti i obrazovanja odnosi se na plaće zaposlenika, sve doprinose koji proizlaze iz i na plaće, materijalna prava zaposlenika, prijevoz zaposlenika, </w:t>
      </w:r>
      <w:r w:rsidR="00B5045A" w:rsidRPr="00C803E8">
        <w:rPr>
          <w:rFonts w:asciiTheme="minorHAnsi" w:hAnsiTheme="minorHAnsi"/>
          <w:sz w:val="24"/>
          <w:szCs w:val="24"/>
        </w:rPr>
        <w:t>naknadu zaposlenika zbog nezapošljavanja osoba s invaliditetom,</w:t>
      </w:r>
      <w:r w:rsidRPr="00C803E8">
        <w:rPr>
          <w:rFonts w:asciiTheme="minorHAnsi" w:hAnsiTheme="minorHAnsi"/>
          <w:sz w:val="24"/>
          <w:szCs w:val="24"/>
        </w:rPr>
        <w:t xml:space="preserve"> udžbenike za sve učenike škole.</w:t>
      </w:r>
    </w:p>
    <w:p w14:paraId="3E5257C5" w14:textId="1476F0FD" w:rsidR="00D27420" w:rsidRPr="00C803E8" w:rsidRDefault="00D27420" w:rsidP="00090BDF">
      <w:pPr>
        <w:pStyle w:val="Bezproreda"/>
        <w:numPr>
          <w:ilvl w:val="0"/>
          <w:numId w:val="1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C803E8">
        <w:rPr>
          <w:rFonts w:asciiTheme="minorHAnsi" w:hAnsiTheme="minorHAnsi"/>
          <w:sz w:val="24"/>
          <w:szCs w:val="24"/>
        </w:rPr>
        <w:t xml:space="preserve">661 Prihod od učeničke zadruge Moj </w:t>
      </w:r>
      <w:proofErr w:type="spellStart"/>
      <w:r w:rsidRPr="00C803E8">
        <w:rPr>
          <w:rFonts w:asciiTheme="minorHAnsi" w:hAnsiTheme="minorHAnsi"/>
          <w:sz w:val="24"/>
          <w:szCs w:val="24"/>
        </w:rPr>
        <w:t>škoj</w:t>
      </w:r>
      <w:proofErr w:type="spellEnd"/>
      <w:r w:rsidRPr="00C803E8">
        <w:rPr>
          <w:rFonts w:asciiTheme="minorHAnsi" w:hAnsiTheme="minorHAnsi"/>
          <w:sz w:val="24"/>
          <w:szCs w:val="24"/>
        </w:rPr>
        <w:t xml:space="preserve"> koja djeluje u školi.</w:t>
      </w:r>
    </w:p>
    <w:p w14:paraId="3207E789" w14:textId="3ADD7F0F" w:rsidR="00D27420" w:rsidRPr="00C803E8" w:rsidRDefault="00D27420" w:rsidP="00090BDF">
      <w:pPr>
        <w:pStyle w:val="Bezproreda"/>
        <w:numPr>
          <w:ilvl w:val="0"/>
          <w:numId w:val="1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C803E8">
        <w:rPr>
          <w:rFonts w:asciiTheme="minorHAnsi" w:hAnsiTheme="minorHAnsi"/>
          <w:sz w:val="24"/>
          <w:szCs w:val="24"/>
        </w:rPr>
        <w:t xml:space="preserve">671  Prihod Dubrovačko neretvanske županije odnosi se na redovno poslovanje škole tj. </w:t>
      </w:r>
      <w:r w:rsidR="000A666A" w:rsidRPr="00C803E8">
        <w:rPr>
          <w:rFonts w:asciiTheme="minorHAnsi" w:hAnsiTheme="minorHAnsi"/>
          <w:sz w:val="24"/>
          <w:szCs w:val="24"/>
        </w:rPr>
        <w:t>m</w:t>
      </w:r>
      <w:r w:rsidRPr="00C803E8">
        <w:rPr>
          <w:rFonts w:asciiTheme="minorHAnsi" w:hAnsiTheme="minorHAnsi"/>
          <w:sz w:val="24"/>
          <w:szCs w:val="24"/>
        </w:rPr>
        <w:t xml:space="preserve">aterijalne rashode, investicijska ulaganja i kapitalna ulaganja kao i financiranje školskih projekata i radnih bilježnica za sve učenike škole. Prihod je je planiran na osnovu prihoda iz 2022.g. </w:t>
      </w:r>
      <w:r w:rsidR="000A666A" w:rsidRPr="00C803E8">
        <w:rPr>
          <w:rFonts w:asciiTheme="minorHAnsi" w:hAnsiTheme="minorHAnsi"/>
          <w:sz w:val="24"/>
          <w:szCs w:val="24"/>
        </w:rPr>
        <w:t>Z</w:t>
      </w:r>
      <w:r w:rsidRPr="00C803E8">
        <w:rPr>
          <w:rFonts w:asciiTheme="minorHAnsi" w:hAnsiTheme="minorHAnsi"/>
          <w:sz w:val="24"/>
          <w:szCs w:val="24"/>
        </w:rPr>
        <w:t xml:space="preserve">a redovno poslovanje škole u smislu materijalnih rashoda će trebati osigurati više </w:t>
      </w:r>
      <w:proofErr w:type="spellStart"/>
      <w:r w:rsidRPr="00C803E8">
        <w:rPr>
          <w:rFonts w:asciiTheme="minorHAnsi" w:hAnsiTheme="minorHAnsi"/>
          <w:sz w:val="24"/>
          <w:szCs w:val="24"/>
        </w:rPr>
        <w:t>finanacijskih</w:t>
      </w:r>
      <w:proofErr w:type="spellEnd"/>
      <w:r w:rsidRPr="00C803E8">
        <w:rPr>
          <w:rFonts w:asciiTheme="minorHAnsi" w:hAnsiTheme="minorHAnsi"/>
          <w:sz w:val="24"/>
          <w:szCs w:val="24"/>
        </w:rPr>
        <w:t xml:space="preserve"> sredstava</w:t>
      </w:r>
      <w:r w:rsidR="008164B0">
        <w:rPr>
          <w:rFonts w:asciiTheme="minorHAnsi" w:hAnsiTheme="minorHAnsi"/>
          <w:sz w:val="24"/>
          <w:szCs w:val="24"/>
        </w:rPr>
        <w:t xml:space="preserve"> jer se neće moći realizirati svi rashodi</w:t>
      </w:r>
      <w:r w:rsidRPr="00C803E8">
        <w:rPr>
          <w:rFonts w:asciiTheme="minorHAnsi" w:hAnsiTheme="minorHAnsi"/>
          <w:sz w:val="24"/>
          <w:szCs w:val="24"/>
        </w:rPr>
        <w:t>.</w:t>
      </w:r>
    </w:p>
    <w:p w14:paraId="365CEA76" w14:textId="77777777" w:rsidR="003F1812" w:rsidRPr="00C803E8" w:rsidRDefault="003F1812" w:rsidP="00576CFE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22616C9A" w14:textId="77777777" w:rsidR="003F1812" w:rsidRDefault="003F1812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4A976197" w14:textId="77777777" w:rsidR="003F1812" w:rsidRDefault="003F1812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CE141DE" w14:textId="77777777" w:rsidR="003F1812" w:rsidRDefault="003F1812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809B6E1" w14:textId="2C87B2C0" w:rsidR="000E4745" w:rsidRDefault="000E4745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PRIHODI:</w:t>
      </w:r>
    </w:p>
    <w:p w14:paraId="5B7A8A44" w14:textId="77777777" w:rsidR="00576CFE" w:rsidRDefault="00576CFE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4646"/>
        <w:gridCol w:w="1262"/>
        <w:gridCol w:w="1261"/>
        <w:gridCol w:w="1229"/>
      </w:tblGrid>
      <w:tr w:rsidR="00576CFE" w14:paraId="606DBA3D" w14:textId="77777777" w:rsidTr="003F181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173457" w14:textId="77777777" w:rsidR="00576CFE" w:rsidRDefault="00576CFE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Rb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3FABB9" w14:textId="77777777" w:rsidR="00576CFE" w:rsidRDefault="00576CFE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Naziv programa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ABA1F0" w14:textId="77900036" w:rsidR="00576CFE" w:rsidRDefault="00576CFE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DA6D2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7043D6" w14:textId="4B967512" w:rsidR="00576CFE" w:rsidRDefault="00576CFE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DA6D2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745CE" w14:textId="35567A30" w:rsidR="00576CFE" w:rsidRDefault="00576CFE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DA6D2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</w:tr>
      <w:tr w:rsidR="00576CFE" w14:paraId="65E2FA99" w14:textId="77777777" w:rsidTr="003F181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9E29" w14:textId="77777777" w:rsidR="00576CFE" w:rsidRDefault="00576CFE">
            <w:pPr>
              <w:pStyle w:val="Bezproreda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693B" w14:textId="4DAE9E99" w:rsidR="00576CFE" w:rsidRDefault="00576CFE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636 </w:t>
            </w:r>
            <w:r w:rsidR="003F1812">
              <w:rPr>
                <w:rFonts w:asciiTheme="minorHAnsi" w:hAnsiTheme="minorHAnsi"/>
                <w:b/>
                <w:sz w:val="24"/>
                <w:szCs w:val="24"/>
              </w:rPr>
              <w:t xml:space="preserve">Pomoći proračunskim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korisnicima iz proračuna koji im nije nadležan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A49" w14:textId="7A8346A1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496.440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1CA" w14:textId="16E7E889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496.440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953" w14:textId="13644ECF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496.440</w:t>
            </w:r>
          </w:p>
        </w:tc>
      </w:tr>
      <w:tr w:rsidR="003F1812" w14:paraId="2D44DEE2" w14:textId="77777777" w:rsidTr="003F181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2CA" w14:textId="4CCB19C4" w:rsidR="003F1812" w:rsidRDefault="003F1812" w:rsidP="003F1812">
            <w:pPr>
              <w:pStyle w:val="Bezprored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75B" w14:textId="69A9520D" w:rsidR="003F1812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661 Prihodi od prodaje proizvoda i robe te pruženih usluga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BD7" w14:textId="2EADCC87" w:rsidR="003F1812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00D" w14:textId="71D65C95" w:rsidR="003F1812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E5C" w14:textId="0B50F46B" w:rsidR="003F1812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500</w:t>
            </w:r>
          </w:p>
        </w:tc>
      </w:tr>
      <w:tr w:rsidR="00576CFE" w14:paraId="72B67B97" w14:textId="77777777" w:rsidTr="003F181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ACC0" w14:textId="2B7D0DCF" w:rsidR="00576CFE" w:rsidRDefault="003F1812">
            <w:pPr>
              <w:pStyle w:val="Bezproreda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576CF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48A" w14:textId="5E01A996" w:rsidR="00576CFE" w:rsidRDefault="00576CFE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671 </w:t>
            </w:r>
            <w:r w:rsidR="003F1812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rihodi iz nadležnog proračuna</w:t>
            </w:r>
            <w:r w:rsidR="003F1812">
              <w:rPr>
                <w:rFonts w:asciiTheme="minorHAnsi" w:hAnsiTheme="minorHAnsi"/>
                <w:b/>
                <w:sz w:val="24"/>
                <w:szCs w:val="24"/>
              </w:rPr>
              <w:t xml:space="preserve"> za financiranje redovne djelatnosti proračunskih korisnika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675" w14:textId="20C8F4CB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86.156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F06" w14:textId="6D0E88A8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86.156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139" w14:textId="2D0EFD49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86.156</w:t>
            </w:r>
          </w:p>
        </w:tc>
      </w:tr>
      <w:tr w:rsidR="00576CFE" w14:paraId="297953C2" w14:textId="77777777" w:rsidTr="003F181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439" w14:textId="77777777" w:rsidR="00576CFE" w:rsidRDefault="00576CFE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B11" w14:textId="77777777" w:rsidR="00576CFE" w:rsidRDefault="00576CFE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UKUPNO RAZDJEL: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307" w14:textId="21BC15B9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583.096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B2A" w14:textId="78027FE5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583.096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B69" w14:textId="5B9236D3" w:rsidR="00576CFE" w:rsidRDefault="003F1812">
            <w:pPr>
              <w:pStyle w:val="Bezproreda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583.096</w:t>
            </w:r>
          </w:p>
        </w:tc>
      </w:tr>
    </w:tbl>
    <w:p w14:paraId="2E8EFE30" w14:textId="77777777" w:rsidR="00576CFE" w:rsidRDefault="00576CFE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EBA4091" w14:textId="77777777" w:rsidR="00576CFE" w:rsidRDefault="00576CFE" w:rsidP="00576CFE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C139870" w14:textId="0E6C8FF2" w:rsidR="00E8441E" w:rsidRDefault="00E8441E" w:rsidP="00734CF8">
      <w:pPr>
        <w:jc w:val="both"/>
      </w:pPr>
    </w:p>
    <w:p w14:paraId="75DB0177" w14:textId="2E568888" w:rsidR="00734CF8" w:rsidRDefault="000A1664" w:rsidP="00734CF8">
      <w:pPr>
        <w:jc w:val="both"/>
        <w:rPr>
          <w:rFonts w:asciiTheme="minorHAnsi" w:hAnsiTheme="minorHAnsi" w:cstheme="minorHAnsi"/>
          <w:b/>
        </w:rPr>
      </w:pPr>
      <w:r w:rsidRPr="00F57E76">
        <w:rPr>
          <w:rFonts w:asciiTheme="minorHAnsi" w:hAnsiTheme="minorHAnsi" w:cstheme="minorHAnsi"/>
          <w:b/>
        </w:rPr>
        <w:t>Rashodi za 2023.g.planirani su na sljedeći način</w:t>
      </w:r>
      <w:r w:rsidR="00C803E8">
        <w:rPr>
          <w:rFonts w:asciiTheme="minorHAnsi" w:hAnsiTheme="minorHAnsi" w:cstheme="minorHAnsi"/>
          <w:b/>
        </w:rPr>
        <w:t>:</w:t>
      </w:r>
    </w:p>
    <w:p w14:paraId="48C0A737" w14:textId="21DBD2B5" w:rsidR="00C803E8" w:rsidRDefault="00C803E8" w:rsidP="00734CF8">
      <w:pPr>
        <w:jc w:val="both"/>
        <w:rPr>
          <w:rFonts w:asciiTheme="minorHAnsi" w:hAnsiTheme="minorHAnsi" w:cstheme="minorHAnsi"/>
          <w:b/>
        </w:rPr>
      </w:pPr>
    </w:p>
    <w:p w14:paraId="092F288C" w14:textId="507776F1" w:rsidR="00C803E8" w:rsidRDefault="00C803E8" w:rsidP="00C803E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03E8">
        <w:rPr>
          <w:rFonts w:asciiTheme="minorHAnsi" w:hAnsiTheme="minorHAnsi" w:cstheme="minorHAnsi"/>
        </w:rPr>
        <w:t>31 Rashodi za zaposlene odnose se na plaće, materijalna prava,</w:t>
      </w:r>
      <w:r>
        <w:rPr>
          <w:rFonts w:asciiTheme="minorHAnsi" w:hAnsiTheme="minorHAnsi" w:cstheme="minorHAnsi"/>
        </w:rPr>
        <w:t xml:space="preserve"> doprinose na i iz plaće</w:t>
      </w:r>
    </w:p>
    <w:p w14:paraId="34ADCED2" w14:textId="5E603B63" w:rsidR="00C803E8" w:rsidRDefault="00C803E8" w:rsidP="00C803E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 Materijalni</w:t>
      </w:r>
      <w:r w:rsidR="008164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rashodi odnose se na prijevoz zaposlenika, dnevnice i prijevoz za službena putovanja kao i svi ostali rashodi za materijal i energiju, materijal za tekuće i investicijsko ulaganje, rashodi za usluge, kao i ostali nespomenuti rashodi poslovanja.</w:t>
      </w:r>
    </w:p>
    <w:p w14:paraId="121ADD1C" w14:textId="2692E98B" w:rsidR="00C803E8" w:rsidRDefault="00C803E8" w:rsidP="00C803E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34 Financijski rashodi odnose se na usluge banaka.</w:t>
      </w:r>
    </w:p>
    <w:p w14:paraId="6D165129" w14:textId="3DCF8E4A" w:rsidR="00C803E8" w:rsidRDefault="00C803E8" w:rsidP="00C803E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37 </w:t>
      </w:r>
      <w:r w:rsidR="008164B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aknade građanima i kućanstvima odnose se na radne bilježnice koje Dubrovačko-neretvanska županija osigurava za sve učenike škole.</w:t>
      </w:r>
    </w:p>
    <w:p w14:paraId="57A398F7" w14:textId="5E92769C" w:rsidR="00C803E8" w:rsidRDefault="00C803E8" w:rsidP="00C803E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42 Rashodi za nabavu proizvedene dugotrajne imovine odnosi se na kapitalna ulaganja od strane Dubrovačko neretvanske županije i udžbenike za sve učenike škole koje financira MZO.</w:t>
      </w:r>
    </w:p>
    <w:p w14:paraId="7E026416" w14:textId="77777777" w:rsidR="00C803E8" w:rsidRPr="00C803E8" w:rsidRDefault="00C803E8" w:rsidP="00D11A8E">
      <w:pPr>
        <w:pStyle w:val="Odlomakpopisa"/>
        <w:jc w:val="both"/>
        <w:rPr>
          <w:rFonts w:asciiTheme="minorHAnsi" w:hAnsiTheme="minorHAnsi" w:cstheme="minorHAnsi"/>
        </w:rPr>
      </w:pPr>
    </w:p>
    <w:p w14:paraId="7E37D189" w14:textId="77777777" w:rsidR="00C803E8" w:rsidRPr="00F57E76" w:rsidRDefault="00C803E8" w:rsidP="00734CF8">
      <w:pPr>
        <w:jc w:val="both"/>
        <w:rPr>
          <w:rFonts w:asciiTheme="minorHAnsi" w:hAnsiTheme="minorHAnsi" w:cstheme="minorHAnsi"/>
          <w:b/>
        </w:rPr>
      </w:pPr>
    </w:p>
    <w:p w14:paraId="0F2863E5" w14:textId="1B8D0E2D" w:rsidR="000E4745" w:rsidRDefault="000E4745"/>
    <w:p w14:paraId="0D65A0DA" w14:textId="0ED89022" w:rsidR="000E4745" w:rsidRDefault="000E4745"/>
    <w:p w14:paraId="251E2006" w14:textId="5853144B" w:rsidR="000E4745" w:rsidRPr="000E4745" w:rsidRDefault="000E4745" w:rsidP="000E4745">
      <w:pPr>
        <w:jc w:val="both"/>
        <w:rPr>
          <w:rFonts w:asciiTheme="minorHAnsi" w:hAnsiTheme="minorHAnsi" w:cstheme="minorHAnsi"/>
          <w:b/>
        </w:rPr>
      </w:pPr>
      <w:r w:rsidRPr="000E4745">
        <w:rPr>
          <w:rFonts w:asciiTheme="minorHAnsi" w:hAnsiTheme="minorHAnsi" w:cstheme="minorHAnsi"/>
          <w:b/>
        </w:rPr>
        <w:t>RASHODI</w:t>
      </w:r>
      <w:r>
        <w:rPr>
          <w:rFonts w:asciiTheme="minorHAnsi" w:hAnsiTheme="minorHAnsi" w:cstheme="minorHAnsi"/>
          <w:b/>
        </w:rPr>
        <w:t>:</w:t>
      </w:r>
    </w:p>
    <w:p w14:paraId="3B971434" w14:textId="2DEEF219" w:rsidR="000E4745" w:rsidRPr="000E4745" w:rsidRDefault="000E4745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4644"/>
        <w:gridCol w:w="1262"/>
        <w:gridCol w:w="1261"/>
        <w:gridCol w:w="1230"/>
      </w:tblGrid>
      <w:tr w:rsidR="00D11A8E" w:rsidRPr="000E4745" w14:paraId="52CEB956" w14:textId="77777777" w:rsidTr="00C13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0B07" w14:textId="77777777" w:rsidR="000E4745" w:rsidRPr="000E4745" w:rsidRDefault="000E4745" w:rsidP="00C1364E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E089A" w14:textId="77777777" w:rsidR="000E4745" w:rsidRPr="000E4745" w:rsidRDefault="000E4745" w:rsidP="00C1364E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Naziv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6CB590" w14:textId="77777777" w:rsidR="000E4745" w:rsidRPr="000E4745" w:rsidRDefault="000E4745" w:rsidP="00C1364E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7E494D" w14:textId="77777777" w:rsidR="000E4745" w:rsidRPr="000E4745" w:rsidRDefault="000E4745" w:rsidP="00C1364E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2024.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EEFB5" w14:textId="77777777" w:rsidR="000E4745" w:rsidRPr="000E4745" w:rsidRDefault="000E4745" w:rsidP="00C1364E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2025.</w:t>
            </w:r>
          </w:p>
        </w:tc>
      </w:tr>
      <w:tr w:rsidR="00D11A8E" w:rsidRPr="000E4745" w14:paraId="11ACE529" w14:textId="77777777" w:rsidTr="00D11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F620" w14:textId="77777777" w:rsidR="000E4745" w:rsidRPr="000E4745" w:rsidRDefault="000E4745" w:rsidP="00C1364E">
            <w:pPr>
              <w:pStyle w:val="Bezproreda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A51" w14:textId="0A806891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31 rashodi za zaposlene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674" w14:textId="527D1E10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480.457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908" w14:textId="253C1256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480.457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2B6" w14:textId="3451B168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480.457</w:t>
            </w:r>
          </w:p>
        </w:tc>
      </w:tr>
      <w:tr w:rsidR="00D11A8E" w:rsidRPr="000E4745" w14:paraId="787F493C" w14:textId="77777777" w:rsidTr="00D11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EBB" w14:textId="77777777" w:rsidR="000E4745" w:rsidRPr="000E4745" w:rsidRDefault="000E4745" w:rsidP="00C1364E">
            <w:pPr>
              <w:pStyle w:val="Bezproreda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58D" w14:textId="72C42226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 materijalni rashodi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EFD" w14:textId="56E105CB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80.875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5AA" w14:textId="0A011E6C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80.875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7DC" w14:textId="076246E2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80.875</w:t>
            </w:r>
          </w:p>
        </w:tc>
      </w:tr>
      <w:tr w:rsidR="00D11A8E" w:rsidRPr="000E4745" w14:paraId="11C36746" w14:textId="77777777" w:rsidTr="00C13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97" w14:textId="77777777" w:rsidR="000E4745" w:rsidRPr="000E4745" w:rsidRDefault="000E4745" w:rsidP="00C1364E">
            <w:pPr>
              <w:pStyle w:val="Bezproreda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7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831" w14:textId="79C6F55A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 financijski rashodi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9BF" w14:textId="2CE7D7DF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E72" w14:textId="33B49B78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260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135" w14:textId="42E5C83B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260</w:t>
            </w:r>
          </w:p>
        </w:tc>
      </w:tr>
      <w:tr w:rsidR="00D11A8E" w:rsidRPr="000E4745" w14:paraId="0555DAC9" w14:textId="77777777" w:rsidTr="00D11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3D1" w14:textId="0CE27074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2EB" w14:textId="32C56154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37 naknade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građ.i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kućanstvima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1D7" w14:textId="59A9F068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1.818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14F" w14:textId="6BB63C99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1.818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320" w14:textId="529CED01" w:rsidR="000E4745" w:rsidRPr="000E4745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1.818</w:t>
            </w:r>
          </w:p>
        </w:tc>
      </w:tr>
      <w:tr w:rsidR="00D11A8E" w:rsidRPr="000E4745" w14:paraId="39FFD382" w14:textId="77777777" w:rsidTr="00D11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4C6" w14:textId="26DAE621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83A" w14:textId="438D2508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42 rashodi za dodatna ulaganja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347" w14:textId="32BD0B7C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19.686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E86" w14:textId="196E5310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19.686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B87" w14:textId="38755D70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19.686</w:t>
            </w:r>
          </w:p>
        </w:tc>
      </w:tr>
      <w:tr w:rsidR="00D11A8E" w:rsidRPr="000E4745" w14:paraId="34DE3F1E" w14:textId="77777777" w:rsidTr="00D11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401" w14:textId="77777777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88B" w14:textId="5102DE7C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1D7" w14:textId="15ED7C7A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583.096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AAD" w14:textId="1E8D0066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583.096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2F6" w14:textId="362E681E" w:rsidR="00D11A8E" w:rsidRDefault="00D11A8E" w:rsidP="00C1364E">
            <w:pPr>
              <w:pStyle w:val="Bezprored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583.096</w:t>
            </w:r>
          </w:p>
        </w:tc>
      </w:tr>
    </w:tbl>
    <w:p w14:paraId="49B7016C" w14:textId="77777777" w:rsidR="000E4745" w:rsidRDefault="000E4745" w:rsidP="000E4745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0CBE731D" w14:textId="77777777" w:rsidR="000E4745" w:rsidRDefault="000E4745" w:rsidP="000E4745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42CA6F71" w14:textId="69AF892B" w:rsidR="000E4745" w:rsidRDefault="00556DB1" w:rsidP="00556DB1">
      <w:pPr>
        <w:jc w:val="right"/>
      </w:pPr>
      <w:bookmarkStart w:id="0" w:name="_GoBack"/>
      <w:bookmarkEnd w:id="0"/>
      <w:r>
        <w:t>RAVNATELJICA</w:t>
      </w:r>
    </w:p>
    <w:p w14:paraId="0E2E285E" w14:textId="37F9CECD" w:rsidR="00556DB1" w:rsidRDefault="00556DB1" w:rsidP="00556DB1">
      <w:pPr>
        <w:jc w:val="right"/>
      </w:pPr>
      <w:r>
        <w:t xml:space="preserve">Vedrana </w:t>
      </w:r>
      <w:proofErr w:type="spellStart"/>
      <w:r>
        <w:t>Ortika</w:t>
      </w:r>
      <w:proofErr w:type="spellEnd"/>
      <w:r>
        <w:t xml:space="preserve"> Medini</w:t>
      </w:r>
    </w:p>
    <w:sectPr w:rsidR="0055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610"/>
    <w:multiLevelType w:val="hybridMultilevel"/>
    <w:tmpl w:val="35D20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0DB"/>
    <w:multiLevelType w:val="hybridMultilevel"/>
    <w:tmpl w:val="06DA3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5"/>
    <w:rsid w:val="00090BDF"/>
    <w:rsid w:val="000A1664"/>
    <w:rsid w:val="000A666A"/>
    <w:rsid w:val="000E4745"/>
    <w:rsid w:val="003F1812"/>
    <w:rsid w:val="00556DB1"/>
    <w:rsid w:val="00576CFE"/>
    <w:rsid w:val="00734CF8"/>
    <w:rsid w:val="008164B0"/>
    <w:rsid w:val="00B5045A"/>
    <w:rsid w:val="00BC564A"/>
    <w:rsid w:val="00C803E8"/>
    <w:rsid w:val="00CB6545"/>
    <w:rsid w:val="00D11A8E"/>
    <w:rsid w:val="00D27420"/>
    <w:rsid w:val="00DA6D2A"/>
    <w:rsid w:val="00E8441E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7B0"/>
  <w15:chartTrackingRefBased/>
  <w15:docId w15:val="{94522BB7-7F29-41AB-8C78-E6C5518F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576CFE"/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1"/>
    <w:qFormat/>
    <w:rsid w:val="00576CFE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576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14</cp:revision>
  <dcterms:created xsi:type="dcterms:W3CDTF">2022-10-12T11:31:00Z</dcterms:created>
  <dcterms:modified xsi:type="dcterms:W3CDTF">2022-10-13T07:39:00Z</dcterms:modified>
</cp:coreProperties>
</file>