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84F55">
        <w:rPr>
          <w:rFonts w:ascii="Arial" w:hAnsi="Arial" w:cs="Arial"/>
          <w:lang w:val="pl-PL"/>
        </w:rPr>
        <w:t>112-02/22-01/</w:t>
      </w:r>
      <w:r w:rsidR="00315E83">
        <w:rPr>
          <w:rFonts w:ascii="Arial" w:hAnsi="Arial" w:cs="Arial"/>
          <w:lang w:val="pl-PL"/>
        </w:rPr>
        <w:t>23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384F55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315E83">
        <w:rPr>
          <w:rFonts w:ascii="Arial" w:hAnsi="Arial" w:cs="Arial"/>
          <w:lang w:val="pl-PL"/>
        </w:rPr>
        <w:t>27</w:t>
      </w:r>
      <w:r w:rsidR="007F1F7A">
        <w:rPr>
          <w:rFonts w:ascii="Arial" w:hAnsi="Arial" w:cs="Arial"/>
          <w:lang w:val="pl-PL"/>
        </w:rPr>
        <w:t>.</w:t>
      </w:r>
      <w:r w:rsidR="00315E83">
        <w:rPr>
          <w:rFonts w:ascii="Arial" w:hAnsi="Arial" w:cs="Arial"/>
          <w:lang w:val="pl-PL"/>
        </w:rPr>
        <w:t>rujna</w:t>
      </w:r>
      <w:r w:rsidR="007F1F7A">
        <w:rPr>
          <w:rFonts w:ascii="Arial" w:hAnsi="Arial" w:cs="Arial"/>
          <w:lang w:val="pl-PL"/>
        </w:rPr>
        <w:t xml:space="preserve"> 202</w:t>
      </w:r>
      <w:r w:rsidR="00384F55">
        <w:rPr>
          <w:rFonts w:ascii="Arial" w:hAnsi="Arial" w:cs="Arial"/>
          <w:lang w:val="pl-PL"/>
        </w:rPr>
        <w:t>2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3D0BFB" w:rsidRPr="00314263" w:rsidRDefault="003D0BFB" w:rsidP="003D0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 i 64/20.</w:t>
      </w:r>
      <w:r>
        <w:rPr>
          <w:rFonts w:ascii="Arial" w:hAnsi="Arial" w:cs="Arial"/>
          <w:color w:val="000000"/>
        </w:rPr>
        <w:t xml:space="preserve">), odredaba </w:t>
      </w:r>
      <w:r w:rsidRPr="00314263">
        <w:rPr>
          <w:rFonts w:ascii="Arial" w:hAnsi="Arial" w:cs="Arial"/>
          <w:color w:val="000000"/>
        </w:rPr>
        <w:t xml:space="preserve">Pravilnika o radu te </w:t>
      </w:r>
      <w:r>
        <w:rPr>
          <w:rFonts w:ascii="Arial" w:hAnsi="Arial" w:cs="Arial"/>
          <w:color w:val="000000"/>
        </w:rPr>
        <w:t xml:space="preserve">odredaba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>
        <w:rPr>
          <w:rFonts w:ascii="Arial" w:hAnsi="Arial" w:cs="Arial"/>
        </w:rPr>
        <w:t xml:space="preserve">ica Osnovne škole „Braća Glumac“  </w:t>
      </w:r>
      <w:r w:rsidRPr="00314263">
        <w:rPr>
          <w:rFonts w:ascii="Arial" w:hAnsi="Arial" w:cs="Arial"/>
        </w:rPr>
        <w:t>objavljuje:</w:t>
      </w:r>
    </w:p>
    <w:p w:rsidR="007D39F9" w:rsidRPr="00314263" w:rsidRDefault="007D39F9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7D39F9" w:rsidRDefault="007D39F9" w:rsidP="001E5BB3">
      <w:pPr>
        <w:jc w:val="both"/>
        <w:rPr>
          <w:rFonts w:ascii="Arial" w:hAnsi="Arial" w:cs="Arial"/>
        </w:rPr>
      </w:pPr>
    </w:p>
    <w:p w:rsidR="004D7741" w:rsidRPr="00A46211" w:rsidRDefault="00BD2712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Učitelj likovne kulture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D210B4">
        <w:rPr>
          <w:rFonts w:ascii="Arial" w:hAnsi="Arial" w:cs="Arial"/>
        </w:rPr>
        <w:t>11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275A6" w:rsidRPr="004275A6" w:rsidRDefault="004275A6" w:rsidP="004275A6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4275A6">
        <w:rPr>
          <w:rFonts w:ascii="Arial" w:eastAsia="Times New Roman" w:hAnsi="Arial" w:cs="Arial"/>
          <w:color w:val="231F20"/>
          <w:lang w:eastAsia="hr-HR"/>
        </w:rPr>
        <w:t>Učitelj likovne kulture mora imati sljedeću vrstu obrazovanja sukladno članku 105. stavku 6. Zakona:</w:t>
      </w:r>
    </w:p>
    <w:p w:rsidR="004275A6" w:rsidRPr="004275A6" w:rsidRDefault="004275A6" w:rsidP="004275A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5"/>
        <w:gridCol w:w="3486"/>
        <w:gridCol w:w="4456"/>
      </w:tblGrid>
      <w:tr w:rsidR="004275A6" w:rsidRPr="004275A6" w:rsidTr="004275A6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  <w:p w:rsidR="004275A6" w:rsidRPr="004275A6" w:rsidRDefault="004275A6" w:rsidP="004275A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kultura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edukacije likovne kulture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bottom w:val="nil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kulture</w:t>
            </w:r>
          </w:p>
        </w:tc>
      </w:tr>
      <w:tr w:rsidR="004275A6" w:rsidRPr="004275A6" w:rsidTr="004275A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kultura i likovna umjetnost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edukacije likovne kulture i likovnih umjetnosti</w:t>
            </w:r>
          </w:p>
        </w:tc>
      </w:tr>
      <w:tr w:rsidR="004275A6" w:rsidRPr="004275A6" w:rsidTr="004275A6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pedagogija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Slikarstvo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slikarstva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slikar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Kiparstvo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kiparstva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kipar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Grafika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grafike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slikar grafičar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primarnog obrazovanja (Modul Likovna kultura razvidan je iz Dopunske isprave o studiju)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 razredne nastave s pojačanim programom iz nastavnoga predmeta Likovne kulture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kulture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kulture i likovnih umjetnosti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pedagogije</w:t>
            </w:r>
          </w:p>
        </w:tc>
      </w:tr>
    </w:tbl>
    <w:p w:rsidR="004275A6" w:rsidRPr="004275A6" w:rsidRDefault="004275A6" w:rsidP="004275A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75A6" w:rsidRPr="004275A6" w:rsidRDefault="004275A6" w:rsidP="004275A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bookmarkStart w:id="0" w:name="_GoBack"/>
      <w:bookmarkEnd w:id="0"/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315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15E83" w:rsidRPr="00CF5FCF" w:rsidRDefault="00315E83" w:rsidP="00315E83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315E83" w:rsidRPr="00CF5FCF" w:rsidRDefault="004275A6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315E83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5E83" w:rsidRPr="00DB12B4" w:rsidRDefault="00315E83" w:rsidP="00315E83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15E83" w:rsidRPr="005A48DE" w:rsidRDefault="00315E83" w:rsidP="00315E83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>
        <w:rPr>
          <w:rFonts w:ascii="Arial" w:hAnsi="Arial" w:cs="Arial"/>
          <w:b/>
        </w:rPr>
        <w:t>28</w:t>
      </w:r>
      <w:r w:rsidRPr="003C55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rujna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6</w:t>
      </w:r>
      <w:r w:rsidRPr="003C55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listopada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15E83" w:rsidRDefault="00315E83" w:rsidP="00315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315E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0BE5"/>
    <w:rsid w:val="002C09AB"/>
    <w:rsid w:val="002C6639"/>
    <w:rsid w:val="002D26CC"/>
    <w:rsid w:val="002F2D39"/>
    <w:rsid w:val="002F4BFE"/>
    <w:rsid w:val="002F4DDF"/>
    <w:rsid w:val="00314263"/>
    <w:rsid w:val="00315E83"/>
    <w:rsid w:val="00317796"/>
    <w:rsid w:val="003226E3"/>
    <w:rsid w:val="00340F7B"/>
    <w:rsid w:val="0035305B"/>
    <w:rsid w:val="00361683"/>
    <w:rsid w:val="00384F55"/>
    <w:rsid w:val="003A5C2F"/>
    <w:rsid w:val="003B6760"/>
    <w:rsid w:val="003B6821"/>
    <w:rsid w:val="003C55A4"/>
    <w:rsid w:val="003D0BFB"/>
    <w:rsid w:val="003D35B0"/>
    <w:rsid w:val="003E263D"/>
    <w:rsid w:val="003F5F4D"/>
    <w:rsid w:val="00401824"/>
    <w:rsid w:val="00403220"/>
    <w:rsid w:val="004275A6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C1493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2C96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D2712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210B4"/>
    <w:rsid w:val="00D325F0"/>
    <w:rsid w:val="00D40E11"/>
    <w:rsid w:val="00D47EB6"/>
    <w:rsid w:val="00D611BD"/>
    <w:rsid w:val="00D73449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75150"/>
    <w:rsid w:val="00E829D2"/>
    <w:rsid w:val="00E9392A"/>
    <w:rsid w:val="00EA0D88"/>
    <w:rsid w:val="00EB7019"/>
    <w:rsid w:val="00ED062E"/>
    <w:rsid w:val="00ED1819"/>
    <w:rsid w:val="00EF223E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53E57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55AC-EEAC-484A-A2F7-11CA33EE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9</cp:revision>
  <cp:lastPrinted>2022-09-27T09:52:00Z</cp:lastPrinted>
  <dcterms:created xsi:type="dcterms:W3CDTF">2022-09-27T08:14:00Z</dcterms:created>
  <dcterms:modified xsi:type="dcterms:W3CDTF">2022-09-27T09:52:00Z</dcterms:modified>
</cp:coreProperties>
</file>