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ACF1" w14:textId="77777777" w:rsidR="003E0998" w:rsidRDefault="003E0998" w:rsidP="003E0998">
      <w:pPr>
        <w:pStyle w:val="Normal1"/>
        <w:rPr>
          <w:rFonts w:ascii="Arial" w:eastAsia="Comic Sans MS" w:hAnsi="Arial" w:cs="Arial"/>
          <w:sz w:val="22"/>
          <w:szCs w:val="22"/>
        </w:rPr>
      </w:pPr>
    </w:p>
    <w:p w14:paraId="39598021" w14:textId="77777777" w:rsidR="003E0998" w:rsidRDefault="003E0998" w:rsidP="003E0998">
      <w:pPr>
        <w:pStyle w:val="Normal1"/>
        <w:rPr>
          <w:rFonts w:ascii="Arial" w:eastAsia="Comic Sans MS" w:hAnsi="Arial" w:cs="Arial"/>
          <w:sz w:val="22"/>
          <w:szCs w:val="22"/>
        </w:rPr>
      </w:pPr>
    </w:p>
    <w:p w14:paraId="532BDF06" w14:textId="77777777" w:rsidR="003E0998" w:rsidRDefault="003E0998" w:rsidP="003E099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</w:p>
    <w:p w14:paraId="5517C411" w14:textId="41768D21" w:rsidR="003E0998" w:rsidRDefault="003E0998" w:rsidP="003E0998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Na temelju članka 54. stavka 1. Zakona o ustanovama („Narodne novine“ broj  76/93, 29/97, 47/99, 35/08, </w:t>
      </w:r>
      <w:r>
        <w:rPr>
          <w:rFonts w:ascii="Arial" w:eastAsia="Comic Sans MS" w:hAnsi="Arial" w:cs="Arial"/>
          <w:color w:val="auto"/>
          <w:sz w:val="22"/>
          <w:szCs w:val="22"/>
        </w:rPr>
        <w:t>127/19) te članka 98.  Zakona o odgoju i obrazovanju u osnovnoj i srednjoj školi („Narodne novine“ broj 87/08, 86/09, 92/10, 105/10, 90/11, 5/12, 16/12, 86/12, 94/13, 136/14-RUSRH,152/14, 7/17, 68/18, 98/19, 64/20) Školski odbor Osnovne škole „Braća Glumac“  uz prethodnu suglasnost Županijske skupštine Dubrovačko-neretvanske županije</w:t>
      </w:r>
      <w:r w:rsidR="000B0729">
        <w:rPr>
          <w:rFonts w:ascii="Arial" w:eastAsia="Comic Sans MS" w:hAnsi="Arial" w:cs="Arial"/>
          <w:color w:val="auto"/>
          <w:sz w:val="22"/>
          <w:szCs w:val="22"/>
        </w:rPr>
        <w:t xml:space="preserve"> (</w:t>
      </w:r>
      <w:r w:rsidR="00EE5C5E">
        <w:rPr>
          <w:rFonts w:ascii="Arial" w:eastAsia="Comic Sans MS" w:hAnsi="Arial" w:cs="Arial"/>
          <w:color w:val="auto"/>
          <w:sz w:val="22"/>
          <w:szCs w:val="22"/>
        </w:rPr>
        <w:t xml:space="preserve">KLASA:               </w:t>
      </w:r>
      <w:r w:rsidR="00267D25">
        <w:rPr>
          <w:rFonts w:ascii="Arial" w:eastAsia="Comic Sans MS" w:hAnsi="Arial" w:cs="Arial"/>
          <w:color w:val="auto"/>
          <w:sz w:val="22"/>
          <w:szCs w:val="22"/>
        </w:rPr>
        <w:t xml:space="preserve">602-02/21-01/279 </w:t>
      </w:r>
      <w:r w:rsidR="00EE5C5E">
        <w:rPr>
          <w:rFonts w:ascii="Arial" w:eastAsia="Comic Sans MS" w:hAnsi="Arial" w:cs="Arial"/>
          <w:color w:val="auto"/>
          <w:sz w:val="22"/>
          <w:szCs w:val="22"/>
        </w:rPr>
        <w:t xml:space="preserve">URBROJ: </w:t>
      </w:r>
      <w:r w:rsidR="00267D25">
        <w:rPr>
          <w:rFonts w:ascii="Arial" w:eastAsia="Comic Sans MS" w:hAnsi="Arial" w:cs="Arial"/>
          <w:color w:val="auto"/>
          <w:sz w:val="22"/>
          <w:szCs w:val="22"/>
        </w:rPr>
        <w:t xml:space="preserve">2117/1-04-21-04 </w:t>
      </w:r>
      <w:r w:rsidR="00EE5C5E">
        <w:rPr>
          <w:rFonts w:ascii="Arial" w:eastAsia="Comic Sans MS" w:hAnsi="Arial" w:cs="Arial"/>
          <w:color w:val="auto"/>
          <w:sz w:val="22"/>
          <w:szCs w:val="22"/>
        </w:rPr>
        <w:t xml:space="preserve">od </w:t>
      </w:r>
      <w:r w:rsidR="00267D25">
        <w:rPr>
          <w:rFonts w:ascii="Arial" w:eastAsia="Comic Sans MS" w:hAnsi="Arial" w:cs="Arial"/>
          <w:color w:val="auto"/>
          <w:sz w:val="22"/>
          <w:szCs w:val="22"/>
        </w:rPr>
        <w:t>23.srpnja 2021.g.</w:t>
      </w:r>
      <w:r w:rsidR="000B0729">
        <w:rPr>
          <w:rFonts w:ascii="Arial" w:eastAsia="Comic Sans MS" w:hAnsi="Arial" w:cs="Arial"/>
          <w:color w:val="auto"/>
          <w:sz w:val="22"/>
          <w:szCs w:val="22"/>
        </w:rPr>
        <w:t>)</w:t>
      </w:r>
      <w:r w:rsidR="00EE5C5E">
        <w:rPr>
          <w:rFonts w:ascii="Arial" w:eastAsia="Comic Sans MS" w:hAnsi="Arial" w:cs="Arial"/>
          <w:color w:val="auto"/>
          <w:sz w:val="22"/>
          <w:szCs w:val="22"/>
        </w:rPr>
        <w:t xml:space="preserve"> na sjednici održanoj dana</w:t>
      </w:r>
      <w:r w:rsidR="00267D25">
        <w:rPr>
          <w:rFonts w:ascii="Arial" w:eastAsia="Comic Sans MS" w:hAnsi="Arial" w:cs="Arial"/>
          <w:color w:val="auto"/>
          <w:sz w:val="22"/>
          <w:szCs w:val="22"/>
        </w:rPr>
        <w:t xml:space="preserve"> 6.listopada 2021.g. </w:t>
      </w:r>
      <w:r>
        <w:rPr>
          <w:rFonts w:ascii="Arial" w:eastAsia="Comic Sans MS" w:hAnsi="Arial" w:cs="Arial"/>
          <w:color w:val="auto"/>
          <w:sz w:val="22"/>
          <w:szCs w:val="22"/>
        </w:rPr>
        <w:t>donosi :</w:t>
      </w:r>
    </w:p>
    <w:p w14:paraId="0BC9A6AE" w14:textId="77777777" w:rsidR="003E0998" w:rsidRDefault="003E0998" w:rsidP="003E0998">
      <w:pPr>
        <w:pStyle w:val="Normal1"/>
        <w:keepNext/>
        <w:jc w:val="center"/>
        <w:rPr>
          <w:rFonts w:ascii="Arial" w:hAnsi="Arial" w:cs="Arial"/>
          <w:sz w:val="22"/>
          <w:szCs w:val="22"/>
        </w:rPr>
      </w:pPr>
    </w:p>
    <w:p w14:paraId="520C2745" w14:textId="77777777" w:rsidR="003E0998" w:rsidRDefault="003E0998" w:rsidP="003E0998">
      <w:pPr>
        <w:pStyle w:val="Normal1"/>
        <w:keepNext/>
        <w:jc w:val="center"/>
        <w:rPr>
          <w:rFonts w:ascii="Arial" w:hAnsi="Arial" w:cs="Arial"/>
          <w:sz w:val="22"/>
          <w:szCs w:val="22"/>
        </w:rPr>
      </w:pPr>
    </w:p>
    <w:p w14:paraId="374B558A" w14:textId="16C2BFFD" w:rsidR="003E0998" w:rsidRDefault="003E0998" w:rsidP="003E0998">
      <w:pPr>
        <w:pStyle w:val="Normal1"/>
        <w:keepNext/>
        <w:jc w:val="center"/>
        <w:rPr>
          <w:rFonts w:ascii="Arial" w:eastAsia="Comic Sans MS" w:hAnsi="Arial" w:cs="Arial"/>
          <w:b/>
          <w:sz w:val="28"/>
          <w:szCs w:val="28"/>
        </w:rPr>
      </w:pPr>
      <w:r>
        <w:rPr>
          <w:rFonts w:ascii="Arial" w:eastAsia="Comic Sans MS" w:hAnsi="Arial" w:cs="Arial"/>
          <w:b/>
          <w:sz w:val="28"/>
          <w:szCs w:val="28"/>
        </w:rPr>
        <w:t>IZMJEN</w:t>
      </w:r>
      <w:r w:rsidR="00264C51">
        <w:rPr>
          <w:rFonts w:ascii="Arial" w:eastAsia="Comic Sans MS" w:hAnsi="Arial" w:cs="Arial"/>
          <w:b/>
          <w:sz w:val="28"/>
          <w:szCs w:val="28"/>
        </w:rPr>
        <w:t>E</w:t>
      </w:r>
      <w:r>
        <w:rPr>
          <w:rFonts w:ascii="Arial" w:eastAsia="Comic Sans MS" w:hAnsi="Arial" w:cs="Arial"/>
          <w:b/>
          <w:sz w:val="28"/>
          <w:szCs w:val="28"/>
        </w:rPr>
        <w:t xml:space="preserve"> I DOPUN</w:t>
      </w:r>
      <w:r w:rsidR="00264C51">
        <w:rPr>
          <w:rFonts w:ascii="Arial" w:eastAsia="Comic Sans MS" w:hAnsi="Arial" w:cs="Arial"/>
          <w:b/>
          <w:sz w:val="28"/>
          <w:szCs w:val="28"/>
        </w:rPr>
        <w:t>E</w:t>
      </w:r>
      <w:r>
        <w:rPr>
          <w:rFonts w:ascii="Arial" w:eastAsia="Comic Sans MS" w:hAnsi="Arial" w:cs="Arial"/>
          <w:b/>
          <w:sz w:val="28"/>
          <w:szCs w:val="28"/>
        </w:rPr>
        <w:t xml:space="preserve"> STATUTA</w:t>
      </w:r>
    </w:p>
    <w:p w14:paraId="601D4FF2" w14:textId="06A29CBB" w:rsidR="003E0998" w:rsidRDefault="003E0998" w:rsidP="003E0998">
      <w:pPr>
        <w:pStyle w:val="Normal1"/>
        <w:keepNext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OSNOVNE ŠKOLE „BRAĆA GLUMAC“</w:t>
      </w:r>
    </w:p>
    <w:p w14:paraId="27636AE2" w14:textId="77777777" w:rsidR="00264C51" w:rsidRDefault="00264C51" w:rsidP="003E0998">
      <w:pPr>
        <w:pStyle w:val="Normal1"/>
        <w:keepNext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F90D552" w14:textId="77777777" w:rsidR="003E0998" w:rsidRDefault="003E0998" w:rsidP="003E0998">
      <w:pPr>
        <w:pStyle w:val="Normal1"/>
        <w:keepNext/>
        <w:rPr>
          <w:rFonts w:ascii="Arial" w:hAnsi="Arial" w:cs="Arial"/>
          <w:color w:val="FF0000"/>
          <w:sz w:val="22"/>
          <w:szCs w:val="22"/>
        </w:rPr>
      </w:pPr>
    </w:p>
    <w:p w14:paraId="3ECB0484" w14:textId="1E17FB38" w:rsidR="003E0998" w:rsidRPr="00A20CD0" w:rsidRDefault="00A568D7" w:rsidP="003E0998">
      <w:pPr>
        <w:pStyle w:val="Normal1"/>
        <w:ind w:firstLine="720"/>
        <w:jc w:val="center"/>
        <w:rPr>
          <w:rFonts w:ascii="Arial" w:hAnsi="Arial" w:cs="Arial"/>
          <w:sz w:val="22"/>
          <w:szCs w:val="22"/>
        </w:rPr>
      </w:pPr>
      <w:r w:rsidRPr="00A20CD0">
        <w:rPr>
          <w:rFonts w:ascii="Arial" w:hAnsi="Arial" w:cs="Arial"/>
          <w:sz w:val="22"/>
          <w:szCs w:val="22"/>
        </w:rPr>
        <w:t>Članak 1.</w:t>
      </w:r>
    </w:p>
    <w:p w14:paraId="0D79108D" w14:textId="53DDAE74" w:rsidR="003E0998" w:rsidRDefault="003E0998" w:rsidP="00A568D7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Članak 10.</w:t>
      </w:r>
      <w:r w:rsidR="00924166">
        <w:rPr>
          <w:rFonts w:ascii="Arial" w:eastAsia="Comic Sans MS" w:hAnsi="Arial" w:cs="Arial"/>
          <w:b/>
          <w:sz w:val="22"/>
          <w:szCs w:val="22"/>
        </w:rPr>
        <w:t xml:space="preserve"> </w:t>
      </w:r>
      <w:r w:rsidR="00380966">
        <w:rPr>
          <w:rFonts w:ascii="Arial" w:eastAsia="Comic Sans MS" w:hAnsi="Arial" w:cs="Arial"/>
          <w:b/>
          <w:sz w:val="22"/>
          <w:szCs w:val="22"/>
        </w:rPr>
        <w:t>m</w:t>
      </w:r>
      <w:r w:rsidR="00924166">
        <w:rPr>
          <w:rFonts w:ascii="Arial" w:eastAsia="Comic Sans MS" w:hAnsi="Arial" w:cs="Arial"/>
          <w:b/>
          <w:sz w:val="22"/>
          <w:szCs w:val="22"/>
        </w:rPr>
        <w:t>i</w:t>
      </w:r>
      <w:r w:rsidR="00380966">
        <w:rPr>
          <w:rFonts w:ascii="Arial" w:eastAsia="Comic Sans MS" w:hAnsi="Arial" w:cs="Arial"/>
          <w:b/>
          <w:sz w:val="22"/>
          <w:szCs w:val="22"/>
        </w:rPr>
        <w:t>jenja  se i glasi</w:t>
      </w:r>
      <w:r w:rsidR="00BA6682">
        <w:rPr>
          <w:rFonts w:ascii="Arial" w:eastAsia="Comic Sans MS" w:hAnsi="Arial" w:cs="Arial"/>
          <w:b/>
          <w:sz w:val="22"/>
          <w:szCs w:val="22"/>
        </w:rPr>
        <w:t>:</w:t>
      </w:r>
    </w:p>
    <w:p w14:paraId="219BFE72" w14:textId="77777777" w:rsidR="00A20CD0" w:rsidRDefault="00A20CD0" w:rsidP="003E0998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787CA778" w14:textId="5D6C5F97" w:rsidR="003E0998" w:rsidRDefault="003E0998" w:rsidP="003E0998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Djelatnost Škole je odgoj i obvezno </w:t>
      </w:r>
      <w:r>
        <w:rPr>
          <w:rFonts w:ascii="Arial" w:eastAsia="Comic Sans MS" w:hAnsi="Arial" w:cs="Arial"/>
          <w:color w:val="auto"/>
          <w:sz w:val="22"/>
          <w:szCs w:val="22"/>
        </w:rPr>
        <w:t>osnovno obrazovanje djece i mladih.</w:t>
      </w:r>
      <w:r>
        <w:rPr>
          <w:rFonts w:ascii="Arial" w:eastAsia="Comic Sans MS" w:hAnsi="Arial" w:cs="Arial"/>
          <w:i/>
          <w:color w:val="00B0F0"/>
          <w:sz w:val="22"/>
          <w:szCs w:val="22"/>
        </w:rPr>
        <w:t xml:space="preserve"> </w:t>
      </w:r>
    </w:p>
    <w:p w14:paraId="46045272" w14:textId="77777777" w:rsidR="003E0998" w:rsidRDefault="003E0998" w:rsidP="003E0998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color w:val="auto"/>
          <w:sz w:val="22"/>
          <w:szCs w:val="22"/>
        </w:rPr>
        <w:t>Osnovno</w:t>
      </w:r>
      <w:r>
        <w:rPr>
          <w:rFonts w:ascii="Arial" w:eastAsia="Comic Sans MS" w:hAnsi="Arial" w:cs="Arial"/>
          <w:color w:val="00B0F0"/>
          <w:sz w:val="22"/>
          <w:szCs w:val="22"/>
        </w:rPr>
        <w:t xml:space="preserve"> </w:t>
      </w:r>
      <w:r>
        <w:rPr>
          <w:rFonts w:ascii="Arial" w:eastAsia="Comic Sans MS" w:hAnsi="Arial" w:cs="Arial"/>
          <w:sz w:val="22"/>
          <w:szCs w:val="22"/>
        </w:rPr>
        <w:t>obrazovanje obuhvaća opće obrazovanje i druge oblike obrazovanja djece i mladih.</w:t>
      </w:r>
    </w:p>
    <w:p w14:paraId="2EDBC278" w14:textId="77777777" w:rsidR="003E0998" w:rsidRDefault="003E0998" w:rsidP="003E0998">
      <w:pPr>
        <w:pStyle w:val="Normal1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3FC05461" w14:textId="00D63DDB" w:rsidR="003E0998" w:rsidRPr="00A20CD0" w:rsidRDefault="00A20CD0" w:rsidP="00A568D7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A20CD0">
        <w:rPr>
          <w:rFonts w:ascii="Arial" w:hAnsi="Arial" w:cs="Arial"/>
          <w:sz w:val="22"/>
          <w:szCs w:val="22"/>
        </w:rPr>
        <w:t xml:space="preserve">       </w:t>
      </w:r>
      <w:r w:rsidR="00A568D7" w:rsidRPr="00A20CD0">
        <w:rPr>
          <w:rFonts w:ascii="Arial" w:hAnsi="Arial" w:cs="Arial"/>
          <w:sz w:val="22"/>
          <w:szCs w:val="22"/>
        </w:rPr>
        <w:t>Članak 2.</w:t>
      </w:r>
    </w:p>
    <w:p w14:paraId="5071DE76" w14:textId="0D6BF412" w:rsidR="003E0998" w:rsidRDefault="003E0998" w:rsidP="00A20CD0">
      <w:pPr>
        <w:pStyle w:val="Normal1"/>
        <w:jc w:val="both"/>
        <w:rPr>
          <w:rFonts w:ascii="Arial" w:eastAsia="Comic Sans MS" w:hAnsi="Arial" w:cs="Arial"/>
          <w:b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Članak 11.</w:t>
      </w:r>
      <w:r w:rsidR="00924166">
        <w:rPr>
          <w:rFonts w:ascii="Arial" w:eastAsia="Comic Sans MS" w:hAnsi="Arial" w:cs="Arial"/>
          <w:b/>
          <w:sz w:val="22"/>
          <w:szCs w:val="22"/>
        </w:rPr>
        <w:t xml:space="preserve"> mijenja se i glasi</w:t>
      </w:r>
      <w:r w:rsidR="00BA6682">
        <w:rPr>
          <w:rFonts w:ascii="Arial" w:eastAsia="Comic Sans MS" w:hAnsi="Arial" w:cs="Arial"/>
          <w:b/>
          <w:sz w:val="22"/>
          <w:szCs w:val="22"/>
        </w:rPr>
        <w:t>:</w:t>
      </w:r>
    </w:p>
    <w:p w14:paraId="6310182F" w14:textId="77777777" w:rsidR="006D1F32" w:rsidRDefault="006D1F32" w:rsidP="00A20CD0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B702ACF" w14:textId="77777777" w:rsidR="003E0998" w:rsidRDefault="003E0998" w:rsidP="003E0998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Djelatnost Škole obavlja se kao javna služba.</w:t>
      </w:r>
    </w:p>
    <w:p w14:paraId="59272E26" w14:textId="77777777" w:rsidR="003E0998" w:rsidRDefault="003E0998" w:rsidP="003E0998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Škola pri obavljanju poslova na temelju javnih ovlasti i odlučivanju na temelju javnih ovlasti o pravima, obvezama ili pravnim interesima učenika, roditelja ili skrbnika učenika,  drugih fizičkih ili pravnih osoba postupa prema odredbama Zakona o općem upravnom postupku, Zakona o odgoju i obrazovanju u osnovnoj i srednjoj školi i propisima kojima se uređuje djelatnost osnovnog školstva te drugim posebnim propisima. </w:t>
      </w:r>
    </w:p>
    <w:p w14:paraId="4F2257AC" w14:textId="77777777" w:rsidR="003E0998" w:rsidRDefault="003E0998" w:rsidP="003E0998">
      <w:pPr>
        <w:pStyle w:val="Normal1"/>
        <w:ind w:left="360"/>
        <w:jc w:val="both"/>
        <w:rPr>
          <w:rFonts w:ascii="Arial" w:hAnsi="Arial" w:cs="Arial"/>
          <w:sz w:val="22"/>
          <w:szCs w:val="22"/>
        </w:rPr>
      </w:pPr>
    </w:p>
    <w:p w14:paraId="1F8F7FC3" w14:textId="77777777" w:rsidR="003E0998" w:rsidRDefault="003E0998" w:rsidP="003E0998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5DD2F788" w14:textId="52545E31" w:rsidR="00A568D7" w:rsidRPr="00A20CD0" w:rsidRDefault="00A568D7" w:rsidP="00A568D7">
      <w:pPr>
        <w:pStyle w:val="Normal1"/>
        <w:jc w:val="center"/>
        <w:rPr>
          <w:rFonts w:ascii="Arial" w:eastAsia="Comic Sans MS" w:hAnsi="Arial" w:cs="Arial"/>
          <w:sz w:val="22"/>
          <w:szCs w:val="22"/>
        </w:rPr>
      </w:pPr>
      <w:r w:rsidRPr="00A20CD0">
        <w:rPr>
          <w:rFonts w:ascii="Arial" w:eastAsia="Comic Sans MS" w:hAnsi="Arial" w:cs="Arial"/>
          <w:sz w:val="22"/>
          <w:szCs w:val="22"/>
        </w:rPr>
        <w:t>Članak 3.</w:t>
      </w:r>
    </w:p>
    <w:p w14:paraId="7AABB639" w14:textId="7B7CAD8C" w:rsidR="00924166" w:rsidRDefault="003E0998" w:rsidP="00A568D7">
      <w:pPr>
        <w:pStyle w:val="Normal1"/>
        <w:rPr>
          <w:rFonts w:ascii="Arial" w:eastAsia="Comic Sans MS" w:hAnsi="Arial" w:cs="Arial"/>
          <w:b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Članak 24.</w:t>
      </w:r>
      <w:r w:rsidR="00924166">
        <w:rPr>
          <w:rFonts w:ascii="Arial" w:eastAsia="Comic Sans MS" w:hAnsi="Arial" w:cs="Arial"/>
          <w:b/>
          <w:sz w:val="22"/>
          <w:szCs w:val="22"/>
        </w:rPr>
        <w:t xml:space="preserve"> mijenja se i glasi</w:t>
      </w:r>
      <w:r w:rsidR="00BA6682">
        <w:rPr>
          <w:rFonts w:ascii="Arial" w:eastAsia="Comic Sans MS" w:hAnsi="Arial" w:cs="Arial"/>
          <w:b/>
          <w:sz w:val="22"/>
          <w:szCs w:val="22"/>
        </w:rPr>
        <w:t>:</w:t>
      </w:r>
    </w:p>
    <w:p w14:paraId="791AC8F8" w14:textId="77777777" w:rsidR="006D1F32" w:rsidRDefault="006D1F32" w:rsidP="00A568D7">
      <w:pPr>
        <w:pStyle w:val="Normal1"/>
        <w:rPr>
          <w:rFonts w:ascii="Arial" w:hAnsi="Arial" w:cs="Arial"/>
          <w:sz w:val="22"/>
          <w:szCs w:val="22"/>
        </w:rPr>
      </w:pPr>
    </w:p>
    <w:p w14:paraId="2F5B7EF9" w14:textId="77777777" w:rsidR="003E0998" w:rsidRDefault="003E0998" w:rsidP="003E0998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Škola obavlja djelatnost iz članka 10. ovoga statuta u sjedištu Škole.</w:t>
      </w:r>
    </w:p>
    <w:p w14:paraId="6422E9B3" w14:textId="360FA592" w:rsidR="003E0998" w:rsidRDefault="003E0998" w:rsidP="003E0998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U sjedištu Škole izvodi se nastava i drugi oblici odgojno-obrazovnog rada za učenike Škole.  </w:t>
      </w:r>
    </w:p>
    <w:p w14:paraId="114F8F8F" w14:textId="344324C3" w:rsidR="00A20CD0" w:rsidRDefault="00A20CD0" w:rsidP="003E0998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1E43885" w14:textId="77777777" w:rsidR="00A20CD0" w:rsidRDefault="00A20CD0" w:rsidP="00A20CD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0EE60F14" w14:textId="1B590E53" w:rsidR="00A20CD0" w:rsidRDefault="00A20CD0" w:rsidP="00A20CD0"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14:paraId="42874EFC" w14:textId="139CCEB4" w:rsidR="00A20CD0" w:rsidRDefault="00A20CD0" w:rsidP="00A20CD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A20CD0">
        <w:rPr>
          <w:rFonts w:ascii="Arial" w:hAnsi="Arial" w:cs="Arial"/>
          <w:b/>
          <w:sz w:val="22"/>
          <w:szCs w:val="22"/>
        </w:rPr>
        <w:t>Članak 85.mijenja se i glasi:</w:t>
      </w:r>
    </w:p>
    <w:p w14:paraId="01B28591" w14:textId="77777777" w:rsidR="006D1F32" w:rsidRDefault="006D1F32" w:rsidP="00A20CD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6304622F" w14:textId="56440481" w:rsidR="00A20CD0" w:rsidRPr="00A20CD0" w:rsidRDefault="00A20CD0" w:rsidP="00A20CD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A20CD0">
        <w:rPr>
          <w:rFonts w:ascii="Arial" w:hAnsi="Arial" w:cs="Arial"/>
          <w:sz w:val="22"/>
          <w:szCs w:val="22"/>
        </w:rPr>
        <w:t>Stručna tijela Škole su Učiteljsko vijeće i razredno vijeće.</w:t>
      </w:r>
    </w:p>
    <w:p w14:paraId="2A6C70AA" w14:textId="77777777" w:rsidR="003E0998" w:rsidRPr="00A20CD0" w:rsidRDefault="003E0998" w:rsidP="003E0998">
      <w:pPr>
        <w:pStyle w:val="Normal1"/>
        <w:jc w:val="both"/>
        <w:rPr>
          <w:rFonts w:ascii="Arial" w:hAnsi="Arial" w:cs="Arial"/>
          <w:color w:val="92D050"/>
          <w:sz w:val="22"/>
          <w:szCs w:val="22"/>
        </w:rPr>
      </w:pPr>
    </w:p>
    <w:p w14:paraId="65C2D9B2" w14:textId="6A665E66" w:rsidR="000B6FB0" w:rsidRDefault="00FD6331" w:rsidP="00FD6331">
      <w:pPr>
        <w:jc w:val="center"/>
        <w:rPr>
          <w:rFonts w:ascii="Arial" w:hAnsi="Arial" w:cs="Arial"/>
        </w:rPr>
      </w:pPr>
      <w:r w:rsidRPr="00FD6331">
        <w:rPr>
          <w:rFonts w:ascii="Arial" w:hAnsi="Arial" w:cs="Arial"/>
        </w:rPr>
        <w:t>Članak 5</w:t>
      </w:r>
      <w:r>
        <w:rPr>
          <w:rFonts w:ascii="Arial" w:hAnsi="Arial" w:cs="Arial"/>
        </w:rPr>
        <w:t>.</w:t>
      </w:r>
    </w:p>
    <w:p w14:paraId="744051BB" w14:textId="02E53C05" w:rsidR="00FD6331" w:rsidRDefault="00FD6331" w:rsidP="00FD6331">
      <w:pPr>
        <w:jc w:val="both"/>
        <w:rPr>
          <w:rFonts w:ascii="Arial" w:hAnsi="Arial" w:cs="Arial"/>
        </w:rPr>
      </w:pPr>
      <w:r w:rsidRPr="005F57A9">
        <w:rPr>
          <w:rFonts w:ascii="Arial" w:hAnsi="Arial" w:cs="Arial"/>
          <w:b/>
        </w:rPr>
        <w:t>Članak 88. se briše</w:t>
      </w:r>
      <w:r>
        <w:rPr>
          <w:rFonts w:ascii="Arial" w:hAnsi="Arial" w:cs="Arial"/>
        </w:rPr>
        <w:t>.</w:t>
      </w:r>
    </w:p>
    <w:p w14:paraId="2F3C37BA" w14:textId="7DE27516" w:rsidR="00D428B3" w:rsidRDefault="00D428B3" w:rsidP="00FD6331">
      <w:pPr>
        <w:jc w:val="both"/>
        <w:rPr>
          <w:rFonts w:ascii="Arial" w:hAnsi="Arial" w:cs="Arial"/>
        </w:rPr>
      </w:pPr>
    </w:p>
    <w:p w14:paraId="73B2B883" w14:textId="2A5D6C9B" w:rsidR="00D74B27" w:rsidRDefault="00D74B27" w:rsidP="00FD6331">
      <w:pPr>
        <w:jc w:val="both"/>
        <w:rPr>
          <w:rFonts w:ascii="Arial" w:hAnsi="Arial" w:cs="Arial"/>
        </w:rPr>
      </w:pPr>
    </w:p>
    <w:p w14:paraId="5D1C4941" w14:textId="77777777" w:rsidR="00D74B27" w:rsidRDefault="00D74B27" w:rsidP="00FD6331">
      <w:pPr>
        <w:jc w:val="both"/>
        <w:rPr>
          <w:rFonts w:ascii="Arial" w:hAnsi="Arial" w:cs="Arial"/>
        </w:rPr>
      </w:pPr>
    </w:p>
    <w:p w14:paraId="1509EDCF" w14:textId="77ED1873" w:rsidR="00D428B3" w:rsidRDefault="00D428B3" w:rsidP="00D42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6.</w:t>
      </w:r>
    </w:p>
    <w:p w14:paraId="5DCFDD33" w14:textId="587F1C16" w:rsidR="00D428B3" w:rsidRDefault="00610B70" w:rsidP="00D428B3">
      <w:pPr>
        <w:jc w:val="both"/>
        <w:rPr>
          <w:rFonts w:ascii="Arial" w:hAnsi="Arial" w:cs="Arial"/>
        </w:rPr>
      </w:pPr>
      <w:r w:rsidRPr="00A91149">
        <w:rPr>
          <w:rFonts w:ascii="Arial" w:hAnsi="Arial" w:cs="Arial"/>
          <w:b/>
        </w:rPr>
        <w:t>Članak 89.mijenja se i glasi</w:t>
      </w:r>
      <w:r>
        <w:rPr>
          <w:rFonts w:ascii="Arial" w:hAnsi="Arial" w:cs="Arial"/>
        </w:rPr>
        <w:t>:</w:t>
      </w:r>
    </w:p>
    <w:p w14:paraId="61F0AC78" w14:textId="4B19CC0A" w:rsidR="00A91149" w:rsidRPr="000004AD" w:rsidRDefault="00A91149" w:rsidP="00A91149">
      <w:pPr>
        <w:pStyle w:val="Normal1"/>
        <w:rPr>
          <w:rFonts w:ascii="Arial" w:hAnsi="Arial" w:cs="Arial"/>
          <w:sz w:val="22"/>
          <w:szCs w:val="22"/>
        </w:rPr>
      </w:pPr>
      <w:r w:rsidRPr="000004AD">
        <w:rPr>
          <w:rFonts w:ascii="Arial" w:hAnsi="Arial" w:cs="Arial"/>
          <w:sz w:val="22"/>
          <w:szCs w:val="22"/>
        </w:rPr>
        <w:t>Na sjednicama Učiteljskog</w:t>
      </w:r>
      <w:r>
        <w:rPr>
          <w:rFonts w:ascii="Arial" w:hAnsi="Arial" w:cs="Arial"/>
          <w:sz w:val="22"/>
          <w:szCs w:val="22"/>
        </w:rPr>
        <w:t xml:space="preserve"> </w:t>
      </w:r>
      <w:r w:rsidRPr="000004AD">
        <w:rPr>
          <w:rFonts w:ascii="Arial" w:hAnsi="Arial" w:cs="Arial"/>
          <w:sz w:val="22"/>
          <w:szCs w:val="22"/>
        </w:rPr>
        <w:t xml:space="preserve">i Razrednog vijeća odlučuje se javnim glasovanjem ako za pojedino pitanje u odredbama ovog </w:t>
      </w:r>
      <w:r>
        <w:rPr>
          <w:rFonts w:ascii="Arial" w:hAnsi="Arial" w:cs="Arial"/>
          <w:sz w:val="22"/>
          <w:szCs w:val="22"/>
        </w:rPr>
        <w:t>s</w:t>
      </w:r>
      <w:r w:rsidRPr="000004AD">
        <w:rPr>
          <w:rFonts w:ascii="Arial" w:hAnsi="Arial" w:cs="Arial"/>
          <w:sz w:val="22"/>
          <w:szCs w:val="22"/>
        </w:rPr>
        <w:t>tatuta</w:t>
      </w:r>
      <w:r>
        <w:rPr>
          <w:rFonts w:ascii="Arial" w:hAnsi="Arial" w:cs="Arial"/>
          <w:sz w:val="22"/>
          <w:szCs w:val="22"/>
        </w:rPr>
        <w:t>,</w:t>
      </w:r>
      <w:r w:rsidRPr="000004AD">
        <w:rPr>
          <w:rFonts w:ascii="Arial" w:hAnsi="Arial" w:cs="Arial"/>
          <w:sz w:val="22"/>
          <w:szCs w:val="22"/>
        </w:rPr>
        <w:t xml:space="preserve"> Poslovnika o radu kolegijalnih tijela</w:t>
      </w:r>
      <w:r>
        <w:rPr>
          <w:rFonts w:ascii="Arial" w:hAnsi="Arial" w:cs="Arial"/>
          <w:sz w:val="22"/>
          <w:szCs w:val="22"/>
        </w:rPr>
        <w:t xml:space="preserve"> ili drugim općim aktom </w:t>
      </w:r>
      <w:r w:rsidRPr="000004AD">
        <w:rPr>
          <w:rFonts w:ascii="Arial" w:hAnsi="Arial" w:cs="Arial"/>
          <w:sz w:val="22"/>
          <w:szCs w:val="22"/>
        </w:rPr>
        <w:t xml:space="preserve"> nije određeno drukčije.</w:t>
      </w:r>
    </w:p>
    <w:p w14:paraId="1F6554FB" w14:textId="4D2D88FE" w:rsidR="00610B70" w:rsidRDefault="00610B70" w:rsidP="00D428B3">
      <w:pPr>
        <w:jc w:val="both"/>
        <w:rPr>
          <w:rFonts w:ascii="Arial" w:hAnsi="Arial" w:cs="Arial"/>
        </w:rPr>
      </w:pPr>
    </w:p>
    <w:p w14:paraId="66ED62D2" w14:textId="427F3CDE" w:rsidR="00846126" w:rsidRDefault="00846126" w:rsidP="00846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64EDFD9" w14:textId="11A57162" w:rsidR="00846126" w:rsidRDefault="00846126" w:rsidP="00846126">
      <w:pPr>
        <w:jc w:val="both"/>
        <w:rPr>
          <w:rFonts w:ascii="Arial" w:hAnsi="Arial" w:cs="Arial"/>
          <w:b/>
        </w:rPr>
      </w:pPr>
      <w:r w:rsidRPr="00846126">
        <w:rPr>
          <w:rFonts w:ascii="Arial" w:hAnsi="Arial" w:cs="Arial"/>
          <w:b/>
        </w:rPr>
        <w:t>Članak 152.mijenja se i glasi</w:t>
      </w:r>
      <w:r>
        <w:rPr>
          <w:rFonts w:ascii="Arial" w:hAnsi="Arial" w:cs="Arial"/>
          <w:b/>
        </w:rPr>
        <w:t>:</w:t>
      </w:r>
    </w:p>
    <w:p w14:paraId="4A4641D4" w14:textId="16BBFBE8" w:rsidR="004B0265" w:rsidRPr="000004AD" w:rsidRDefault="004B0265" w:rsidP="004B0265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hAnsi="Arial" w:cs="Arial"/>
          <w:sz w:val="22"/>
          <w:szCs w:val="22"/>
        </w:rPr>
        <w:t>Školski odbor, Učiteljsko</w:t>
      </w:r>
      <w:r>
        <w:rPr>
          <w:rFonts w:ascii="Arial" w:hAnsi="Arial" w:cs="Arial"/>
          <w:sz w:val="22"/>
          <w:szCs w:val="22"/>
        </w:rPr>
        <w:t xml:space="preserve"> </w:t>
      </w:r>
      <w:r w:rsidRPr="000004AD">
        <w:rPr>
          <w:rFonts w:ascii="Arial" w:hAnsi="Arial" w:cs="Arial"/>
          <w:sz w:val="22"/>
          <w:szCs w:val="22"/>
        </w:rPr>
        <w:t>vijeće, Razredno vijeće,</w:t>
      </w:r>
      <w:r>
        <w:rPr>
          <w:rFonts w:ascii="Arial" w:hAnsi="Arial" w:cs="Arial"/>
          <w:sz w:val="22"/>
          <w:szCs w:val="22"/>
        </w:rPr>
        <w:t xml:space="preserve"> </w:t>
      </w:r>
      <w:r w:rsidRPr="000004AD">
        <w:rPr>
          <w:rFonts w:ascii="Arial" w:hAnsi="Arial" w:cs="Arial"/>
          <w:sz w:val="22"/>
          <w:szCs w:val="22"/>
        </w:rPr>
        <w:t xml:space="preserve">Vijeće </w:t>
      </w:r>
      <w:r>
        <w:rPr>
          <w:rFonts w:ascii="Arial" w:hAnsi="Arial" w:cs="Arial"/>
          <w:sz w:val="22"/>
          <w:szCs w:val="22"/>
        </w:rPr>
        <w:t xml:space="preserve">roditelja i druga tijela Škole </w:t>
      </w:r>
      <w:r w:rsidRPr="000004AD">
        <w:rPr>
          <w:rFonts w:ascii="Arial" w:hAnsi="Arial" w:cs="Arial"/>
          <w:sz w:val="22"/>
          <w:szCs w:val="22"/>
        </w:rPr>
        <w:t xml:space="preserve"> rade na sjednicama</w:t>
      </w:r>
      <w:r>
        <w:rPr>
          <w:rFonts w:ascii="Arial" w:hAnsi="Arial" w:cs="Arial"/>
          <w:sz w:val="22"/>
          <w:szCs w:val="22"/>
        </w:rPr>
        <w:t xml:space="preserve"> koje se </w:t>
      </w:r>
      <w:r w:rsidRPr="000004AD">
        <w:rPr>
          <w:rFonts w:ascii="Arial" w:hAnsi="Arial" w:cs="Arial"/>
          <w:sz w:val="22"/>
          <w:szCs w:val="22"/>
        </w:rPr>
        <w:t>održavaju prema potrebi</w:t>
      </w:r>
      <w:r>
        <w:rPr>
          <w:rFonts w:ascii="Arial" w:hAnsi="Arial" w:cs="Arial"/>
          <w:sz w:val="22"/>
          <w:szCs w:val="22"/>
        </w:rPr>
        <w:t xml:space="preserve"> i</w:t>
      </w:r>
      <w:r w:rsidRPr="000004AD">
        <w:rPr>
          <w:rFonts w:ascii="Arial" w:hAnsi="Arial" w:cs="Arial"/>
          <w:sz w:val="22"/>
          <w:szCs w:val="22"/>
        </w:rPr>
        <w:t xml:space="preserve"> u skladu s </w:t>
      </w:r>
      <w:r>
        <w:rPr>
          <w:rFonts w:ascii="Arial" w:hAnsi="Arial" w:cs="Arial"/>
          <w:sz w:val="22"/>
          <w:szCs w:val="22"/>
        </w:rPr>
        <w:t xml:space="preserve">propisima i </w:t>
      </w:r>
      <w:r w:rsidRPr="000004AD">
        <w:rPr>
          <w:rFonts w:ascii="Arial" w:hAnsi="Arial" w:cs="Arial"/>
          <w:sz w:val="22"/>
          <w:szCs w:val="22"/>
        </w:rPr>
        <w:t>godišnjim planom i programom rada Škole.</w:t>
      </w:r>
    </w:p>
    <w:p w14:paraId="12FB6D75" w14:textId="4CDEB38B" w:rsidR="00846126" w:rsidRDefault="00846126" w:rsidP="00846126">
      <w:pPr>
        <w:jc w:val="both"/>
        <w:rPr>
          <w:rFonts w:ascii="Arial" w:hAnsi="Arial" w:cs="Arial"/>
          <w:b/>
        </w:rPr>
      </w:pPr>
    </w:p>
    <w:p w14:paraId="37D3FA16" w14:textId="14591FF0" w:rsidR="00AE7E99" w:rsidRPr="00AE7E99" w:rsidRDefault="00AE7E99" w:rsidP="00AE7E99">
      <w:pPr>
        <w:pStyle w:val="Normal1"/>
        <w:jc w:val="center"/>
        <w:rPr>
          <w:rFonts w:ascii="Arial" w:eastAsia="Comic Sans MS" w:hAnsi="Arial" w:cs="Arial"/>
          <w:sz w:val="22"/>
          <w:szCs w:val="22"/>
        </w:rPr>
      </w:pPr>
      <w:r w:rsidRPr="00AE7E99">
        <w:rPr>
          <w:rFonts w:ascii="Arial" w:eastAsia="Comic Sans MS" w:hAnsi="Arial" w:cs="Arial"/>
          <w:sz w:val="22"/>
          <w:szCs w:val="22"/>
        </w:rPr>
        <w:t>Članak 8.</w:t>
      </w:r>
    </w:p>
    <w:p w14:paraId="5A2DEA6B" w14:textId="30A7F3B5" w:rsidR="00AE7E99" w:rsidRPr="000004AD" w:rsidRDefault="00AE7E99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Ov</w:t>
      </w:r>
      <w:r>
        <w:rPr>
          <w:rFonts w:ascii="Arial" w:eastAsia="Comic Sans MS" w:hAnsi="Arial" w:cs="Arial"/>
          <w:sz w:val="22"/>
          <w:szCs w:val="22"/>
        </w:rPr>
        <w:t xml:space="preserve">e Izmjene i dopune </w:t>
      </w:r>
      <w:r w:rsidR="00DA3DB0">
        <w:rPr>
          <w:rFonts w:ascii="Arial" w:eastAsia="Comic Sans MS" w:hAnsi="Arial" w:cs="Arial"/>
          <w:sz w:val="22"/>
          <w:szCs w:val="22"/>
        </w:rPr>
        <w:t>S</w:t>
      </w:r>
      <w:r>
        <w:rPr>
          <w:rFonts w:ascii="Arial" w:eastAsia="Comic Sans MS" w:hAnsi="Arial" w:cs="Arial"/>
          <w:sz w:val="22"/>
          <w:szCs w:val="22"/>
        </w:rPr>
        <w:t xml:space="preserve">tatuta Osnovne škole „Braća Glumac“ </w:t>
      </w:r>
      <w:r w:rsidRPr="000004AD">
        <w:rPr>
          <w:rFonts w:ascii="Arial" w:eastAsia="Comic Sans MS" w:hAnsi="Arial" w:cs="Arial"/>
          <w:sz w:val="22"/>
          <w:szCs w:val="22"/>
        </w:rPr>
        <w:t xml:space="preserve"> stupa</w:t>
      </w:r>
      <w:r>
        <w:rPr>
          <w:rFonts w:ascii="Arial" w:eastAsia="Comic Sans MS" w:hAnsi="Arial" w:cs="Arial"/>
          <w:sz w:val="22"/>
          <w:szCs w:val="22"/>
        </w:rPr>
        <w:t>ju</w:t>
      </w:r>
      <w:r w:rsidRPr="000004AD">
        <w:rPr>
          <w:rFonts w:ascii="Arial" w:eastAsia="Comic Sans MS" w:hAnsi="Arial" w:cs="Arial"/>
          <w:sz w:val="22"/>
          <w:szCs w:val="22"/>
        </w:rPr>
        <w:t xml:space="preserve"> na snagu danom objave na oglasnoj ploči Škole.</w:t>
      </w:r>
    </w:p>
    <w:p w14:paraId="74E46676" w14:textId="77777777" w:rsidR="00AE7E99" w:rsidRPr="000004AD" w:rsidRDefault="00AE7E99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793BBF8A" w14:textId="5EA4CEA2" w:rsidR="00AE7E99" w:rsidRDefault="00AE7E99" w:rsidP="00AE7E99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 xml:space="preserve">                           </w:t>
      </w:r>
      <w:r w:rsidRPr="000004AD">
        <w:rPr>
          <w:rFonts w:ascii="Arial" w:eastAsia="Comic Sans MS" w:hAnsi="Arial" w:cs="Arial"/>
          <w:sz w:val="22"/>
          <w:szCs w:val="22"/>
        </w:rPr>
        <w:t>Predsjedni</w:t>
      </w:r>
      <w:r>
        <w:rPr>
          <w:rFonts w:ascii="Arial" w:eastAsia="Comic Sans MS" w:hAnsi="Arial" w:cs="Arial"/>
          <w:sz w:val="22"/>
          <w:szCs w:val="22"/>
        </w:rPr>
        <w:t>ca</w:t>
      </w:r>
      <w:r w:rsidRPr="000004AD">
        <w:rPr>
          <w:rFonts w:ascii="Arial" w:eastAsia="Comic Sans MS" w:hAnsi="Arial" w:cs="Arial"/>
          <w:sz w:val="22"/>
          <w:szCs w:val="22"/>
        </w:rPr>
        <w:t xml:space="preserve"> Školskog odbora:</w:t>
      </w:r>
    </w:p>
    <w:p w14:paraId="334902CA" w14:textId="0C0560A6" w:rsidR="00AE7E99" w:rsidRPr="000004AD" w:rsidRDefault="00AE7E99" w:rsidP="00AE7E99">
      <w:pPr>
        <w:pStyle w:val="Normal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Marina Antica</w:t>
      </w:r>
    </w:p>
    <w:p w14:paraId="043008F2" w14:textId="77777777" w:rsidR="00AE7E99" w:rsidRPr="000004AD" w:rsidRDefault="00AE7E99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41D3F079" w14:textId="77FE3C2B" w:rsidR="00AE7E99" w:rsidRDefault="00AE7E99" w:rsidP="00AE7E99">
      <w:pPr>
        <w:pStyle w:val="Normal1"/>
        <w:jc w:val="right"/>
        <w:rPr>
          <w:rFonts w:ascii="Arial" w:hAnsi="Arial" w:cs="Arial"/>
          <w:sz w:val="22"/>
          <w:szCs w:val="22"/>
        </w:rPr>
      </w:pPr>
    </w:p>
    <w:p w14:paraId="6F572FA9" w14:textId="77777777" w:rsidR="000B0729" w:rsidRPr="000004AD" w:rsidRDefault="000B0729" w:rsidP="00AE7E99">
      <w:pPr>
        <w:pStyle w:val="Normal1"/>
        <w:jc w:val="right"/>
        <w:rPr>
          <w:rFonts w:ascii="Arial" w:hAnsi="Arial" w:cs="Arial"/>
          <w:sz w:val="22"/>
          <w:szCs w:val="22"/>
        </w:rPr>
      </w:pPr>
    </w:p>
    <w:p w14:paraId="7ABD3383" w14:textId="23A08B61" w:rsidR="00AE7E99" w:rsidRPr="000004AD" w:rsidRDefault="00DA3DB0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Ov</w:t>
      </w:r>
      <w:r>
        <w:rPr>
          <w:rFonts w:ascii="Arial" w:eastAsia="Comic Sans MS" w:hAnsi="Arial" w:cs="Arial"/>
          <w:sz w:val="22"/>
          <w:szCs w:val="22"/>
        </w:rPr>
        <w:t>e Izmjene i dopune Statuta Osnovne škole „Braća Glumac“</w:t>
      </w:r>
      <w:r w:rsidRPr="000004AD">
        <w:rPr>
          <w:rFonts w:ascii="Arial" w:eastAsia="Comic Sans MS" w:hAnsi="Arial" w:cs="Arial"/>
          <w:sz w:val="22"/>
          <w:szCs w:val="22"/>
        </w:rPr>
        <w:t xml:space="preserve"> </w:t>
      </w:r>
      <w:r>
        <w:rPr>
          <w:rFonts w:ascii="Arial" w:eastAsia="Comic Sans MS" w:hAnsi="Arial" w:cs="Arial"/>
          <w:sz w:val="22"/>
          <w:szCs w:val="22"/>
        </w:rPr>
        <w:t>o</w:t>
      </w:r>
      <w:r w:rsidR="00AE7E99" w:rsidRPr="000004AD">
        <w:rPr>
          <w:rFonts w:ascii="Arial" w:eastAsia="Comic Sans MS" w:hAnsi="Arial" w:cs="Arial"/>
          <w:sz w:val="22"/>
          <w:szCs w:val="22"/>
        </w:rPr>
        <w:t>bjav</w:t>
      </w:r>
      <w:r w:rsidR="00AE7E99">
        <w:rPr>
          <w:rFonts w:ascii="Arial" w:eastAsia="Comic Sans MS" w:hAnsi="Arial" w:cs="Arial"/>
          <w:sz w:val="22"/>
          <w:szCs w:val="22"/>
        </w:rPr>
        <w:t>ljen</w:t>
      </w:r>
      <w:r>
        <w:rPr>
          <w:rFonts w:ascii="Arial" w:eastAsia="Comic Sans MS" w:hAnsi="Arial" w:cs="Arial"/>
          <w:sz w:val="22"/>
          <w:szCs w:val="22"/>
        </w:rPr>
        <w:t>e</w:t>
      </w:r>
      <w:r w:rsidR="00AE7E99">
        <w:rPr>
          <w:rFonts w:ascii="Arial" w:eastAsia="Comic Sans MS" w:hAnsi="Arial" w:cs="Arial"/>
          <w:sz w:val="22"/>
          <w:szCs w:val="22"/>
        </w:rPr>
        <w:t xml:space="preserve"> </w:t>
      </w:r>
      <w:r>
        <w:rPr>
          <w:rFonts w:ascii="Arial" w:eastAsia="Comic Sans MS" w:hAnsi="Arial" w:cs="Arial"/>
          <w:sz w:val="22"/>
          <w:szCs w:val="22"/>
        </w:rPr>
        <w:t>su</w:t>
      </w:r>
      <w:r w:rsidR="00AE7E99">
        <w:rPr>
          <w:rFonts w:ascii="Arial" w:eastAsia="Comic Sans MS" w:hAnsi="Arial" w:cs="Arial"/>
          <w:sz w:val="22"/>
          <w:szCs w:val="22"/>
        </w:rPr>
        <w:t xml:space="preserve"> na oglasnoj ploči Škole dana</w:t>
      </w:r>
      <w:r w:rsidR="00A54889">
        <w:rPr>
          <w:rFonts w:ascii="Arial" w:eastAsia="Comic Sans MS" w:hAnsi="Arial" w:cs="Arial"/>
          <w:sz w:val="22"/>
          <w:szCs w:val="22"/>
        </w:rPr>
        <w:t xml:space="preserve"> 6.listopada 2021.g.</w:t>
      </w:r>
      <w:r w:rsidR="00AE7E99" w:rsidRPr="000004AD">
        <w:rPr>
          <w:rFonts w:ascii="Arial" w:eastAsia="Comic Sans MS" w:hAnsi="Arial" w:cs="Arial"/>
          <w:sz w:val="22"/>
          <w:szCs w:val="22"/>
        </w:rPr>
        <w:t>,a stupi</w:t>
      </w:r>
      <w:r>
        <w:rPr>
          <w:rFonts w:ascii="Arial" w:eastAsia="Comic Sans MS" w:hAnsi="Arial" w:cs="Arial"/>
          <w:sz w:val="22"/>
          <w:szCs w:val="22"/>
        </w:rPr>
        <w:t xml:space="preserve">le su </w:t>
      </w:r>
      <w:r w:rsidR="00AE7E99" w:rsidRPr="000004AD">
        <w:rPr>
          <w:rFonts w:ascii="Arial" w:eastAsia="Comic Sans MS" w:hAnsi="Arial" w:cs="Arial"/>
          <w:sz w:val="22"/>
          <w:szCs w:val="22"/>
        </w:rPr>
        <w:t xml:space="preserve"> na snagu </w:t>
      </w:r>
      <w:r w:rsidR="00A54889">
        <w:rPr>
          <w:rFonts w:ascii="Arial" w:eastAsia="Comic Sans MS" w:hAnsi="Arial" w:cs="Arial"/>
          <w:sz w:val="22"/>
          <w:szCs w:val="22"/>
        </w:rPr>
        <w:t>6.listopada 2021.g.</w:t>
      </w:r>
    </w:p>
    <w:p w14:paraId="476E1576" w14:textId="77777777" w:rsidR="00AE7E99" w:rsidRPr="000004AD" w:rsidRDefault="00AE7E99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41477AC5" w14:textId="77777777" w:rsidR="00D74B27" w:rsidRDefault="00264C51" w:rsidP="00AE7E99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</w:t>
      </w:r>
    </w:p>
    <w:p w14:paraId="12E62EDA" w14:textId="21331F60" w:rsidR="00267D25" w:rsidRDefault="00264C51" w:rsidP="00AE7E99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omic Sans MS" w:hAnsi="Arial" w:cs="Arial"/>
          <w:sz w:val="22"/>
          <w:szCs w:val="22"/>
        </w:rPr>
        <w:t xml:space="preserve"> </w:t>
      </w:r>
    </w:p>
    <w:p w14:paraId="653A26DB" w14:textId="2187104E" w:rsidR="00AE7E99" w:rsidRDefault="00267D25" w:rsidP="00AE7E99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</w:t>
      </w:r>
      <w:r w:rsidR="00DA3DB0">
        <w:rPr>
          <w:rFonts w:ascii="Arial" w:eastAsia="Comic Sans MS" w:hAnsi="Arial" w:cs="Arial"/>
          <w:sz w:val="22"/>
          <w:szCs w:val="22"/>
        </w:rPr>
        <w:t>v.d. r</w:t>
      </w:r>
      <w:r w:rsidR="00AE7E99" w:rsidRPr="000004AD">
        <w:rPr>
          <w:rFonts w:ascii="Arial" w:eastAsia="Comic Sans MS" w:hAnsi="Arial" w:cs="Arial"/>
          <w:sz w:val="22"/>
          <w:szCs w:val="22"/>
        </w:rPr>
        <w:t>avnatelj</w:t>
      </w:r>
      <w:r w:rsidR="00DA3DB0">
        <w:rPr>
          <w:rFonts w:ascii="Arial" w:eastAsia="Comic Sans MS" w:hAnsi="Arial" w:cs="Arial"/>
          <w:sz w:val="22"/>
          <w:szCs w:val="22"/>
        </w:rPr>
        <w:t>ica</w:t>
      </w:r>
      <w:r w:rsidR="00AE7E99" w:rsidRPr="000004AD">
        <w:rPr>
          <w:rFonts w:ascii="Arial" w:eastAsia="Comic Sans MS" w:hAnsi="Arial" w:cs="Arial"/>
          <w:sz w:val="22"/>
          <w:szCs w:val="22"/>
        </w:rPr>
        <w:t xml:space="preserve"> Škole:</w:t>
      </w:r>
    </w:p>
    <w:p w14:paraId="034CFDC7" w14:textId="095CBB30" w:rsidR="00DA3DB0" w:rsidRDefault="00264C51" w:rsidP="00AE7E99">
      <w:pPr>
        <w:pStyle w:val="Normal1"/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A3DB0">
        <w:rPr>
          <w:rFonts w:ascii="Arial" w:hAnsi="Arial" w:cs="Arial"/>
          <w:sz w:val="22"/>
          <w:szCs w:val="22"/>
        </w:rPr>
        <w:t xml:space="preserve">Vedrana </w:t>
      </w:r>
      <w:proofErr w:type="spellStart"/>
      <w:r w:rsidR="00DA3DB0">
        <w:rPr>
          <w:rFonts w:ascii="Arial" w:hAnsi="Arial" w:cs="Arial"/>
          <w:sz w:val="22"/>
          <w:szCs w:val="22"/>
        </w:rPr>
        <w:t>Ortika</w:t>
      </w:r>
      <w:proofErr w:type="spellEnd"/>
      <w:r w:rsidR="00DA3DB0">
        <w:rPr>
          <w:rFonts w:ascii="Arial" w:hAnsi="Arial" w:cs="Arial"/>
          <w:sz w:val="22"/>
          <w:szCs w:val="22"/>
        </w:rPr>
        <w:t xml:space="preserve"> Medini</w:t>
      </w:r>
    </w:p>
    <w:p w14:paraId="26424E5B" w14:textId="77777777" w:rsidR="00E73902" w:rsidRPr="000004AD" w:rsidRDefault="00E73902" w:rsidP="00AE7E99">
      <w:pPr>
        <w:pStyle w:val="Normal1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02F19B58" w14:textId="6B33466B" w:rsidR="00AE7E99" w:rsidRDefault="00AE7E99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0B0729">
        <w:rPr>
          <w:rFonts w:ascii="Arial" w:hAnsi="Arial" w:cs="Arial"/>
          <w:sz w:val="22"/>
          <w:szCs w:val="22"/>
        </w:rPr>
        <w:t>602-01/21-02/41</w:t>
      </w:r>
    </w:p>
    <w:p w14:paraId="09E13525" w14:textId="31AA705E" w:rsidR="00AE7E99" w:rsidRDefault="00AE7E99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0B0729">
        <w:rPr>
          <w:rFonts w:ascii="Arial" w:hAnsi="Arial" w:cs="Arial"/>
          <w:sz w:val="22"/>
          <w:szCs w:val="22"/>
        </w:rPr>
        <w:t>2145-1-06-21-1</w:t>
      </w:r>
    </w:p>
    <w:p w14:paraId="5277E86C" w14:textId="45509F96" w:rsidR="00AE7E99" w:rsidRPr="000004AD" w:rsidRDefault="00E73902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Lastovu,</w:t>
      </w:r>
      <w:r w:rsidR="000B0729">
        <w:rPr>
          <w:rFonts w:ascii="Arial" w:hAnsi="Arial" w:cs="Arial"/>
          <w:sz w:val="22"/>
          <w:szCs w:val="22"/>
        </w:rPr>
        <w:t>6.listopada 2021.g.</w:t>
      </w:r>
    </w:p>
    <w:p w14:paraId="5D1C5C03" w14:textId="77777777" w:rsidR="00AE7E99" w:rsidRPr="000004AD" w:rsidRDefault="00AE7E99" w:rsidP="00AE7E99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hAnsi="Arial" w:cs="Arial"/>
          <w:sz w:val="22"/>
          <w:szCs w:val="22"/>
        </w:rPr>
        <w:t xml:space="preserve">        </w:t>
      </w:r>
    </w:p>
    <w:p w14:paraId="2402C4B2" w14:textId="77777777" w:rsidR="00AE7E99" w:rsidRPr="000004AD" w:rsidRDefault="00AE7E99" w:rsidP="00AE7E99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169AC5BF" w14:textId="5DF8A956" w:rsidR="00765F19" w:rsidRDefault="00765F19" w:rsidP="00846126">
      <w:pPr>
        <w:jc w:val="both"/>
        <w:rPr>
          <w:rFonts w:ascii="Arial" w:hAnsi="Arial" w:cs="Arial"/>
          <w:b/>
        </w:rPr>
      </w:pPr>
    </w:p>
    <w:p w14:paraId="27852827" w14:textId="3A6226D3" w:rsidR="00AE7E99" w:rsidRDefault="00AE7E99" w:rsidP="00846126">
      <w:pPr>
        <w:jc w:val="both"/>
        <w:rPr>
          <w:rFonts w:ascii="Arial" w:hAnsi="Arial" w:cs="Arial"/>
          <w:b/>
        </w:rPr>
      </w:pPr>
    </w:p>
    <w:p w14:paraId="62785181" w14:textId="3CDBAE6F" w:rsidR="00AE7E99" w:rsidRDefault="00AE7E99" w:rsidP="00846126">
      <w:pPr>
        <w:jc w:val="both"/>
        <w:rPr>
          <w:rFonts w:ascii="Arial" w:hAnsi="Arial" w:cs="Arial"/>
          <w:b/>
        </w:rPr>
      </w:pPr>
    </w:p>
    <w:p w14:paraId="52BFB9BB" w14:textId="204519DF" w:rsidR="00AE7E99" w:rsidRDefault="00AE7E99" w:rsidP="00846126">
      <w:pPr>
        <w:jc w:val="both"/>
        <w:rPr>
          <w:rFonts w:ascii="Arial" w:hAnsi="Arial" w:cs="Arial"/>
          <w:b/>
        </w:rPr>
      </w:pPr>
    </w:p>
    <w:p w14:paraId="15FE38CF" w14:textId="54D62AE6" w:rsidR="00AE7E99" w:rsidRDefault="00AE7E99" w:rsidP="00846126">
      <w:pPr>
        <w:jc w:val="both"/>
        <w:rPr>
          <w:rFonts w:ascii="Arial" w:hAnsi="Arial" w:cs="Arial"/>
          <w:b/>
        </w:rPr>
      </w:pPr>
    </w:p>
    <w:p w14:paraId="3738A142" w14:textId="128F2371" w:rsidR="00AE7E99" w:rsidRDefault="00AE7E99" w:rsidP="00846126">
      <w:pPr>
        <w:jc w:val="both"/>
        <w:rPr>
          <w:rFonts w:ascii="Arial" w:hAnsi="Arial" w:cs="Arial"/>
          <w:b/>
        </w:rPr>
      </w:pPr>
    </w:p>
    <w:p w14:paraId="184F5DF3" w14:textId="77777777" w:rsidR="00AE7E99" w:rsidRDefault="00AE7E99" w:rsidP="00846126">
      <w:pPr>
        <w:jc w:val="both"/>
        <w:rPr>
          <w:rFonts w:ascii="Arial" w:hAnsi="Arial" w:cs="Arial"/>
          <w:b/>
        </w:rPr>
      </w:pPr>
    </w:p>
    <w:p w14:paraId="1C940174" w14:textId="750892AF" w:rsidR="00765F19" w:rsidRDefault="00765F19" w:rsidP="00846126">
      <w:pPr>
        <w:jc w:val="both"/>
        <w:rPr>
          <w:rFonts w:ascii="Arial" w:hAnsi="Arial" w:cs="Arial"/>
          <w:b/>
        </w:rPr>
      </w:pPr>
    </w:p>
    <w:p w14:paraId="1CB8BF37" w14:textId="77777777" w:rsidR="00765F19" w:rsidRPr="000004AD" w:rsidRDefault="00765F19" w:rsidP="00765F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768C598C" w14:textId="77777777" w:rsidR="00765F19" w:rsidRPr="000004AD" w:rsidRDefault="00765F19" w:rsidP="00765F19">
      <w:pPr>
        <w:pStyle w:val="Normal1"/>
        <w:jc w:val="right"/>
        <w:rPr>
          <w:rFonts w:ascii="Arial" w:hAnsi="Arial" w:cs="Arial"/>
          <w:sz w:val="22"/>
          <w:szCs w:val="22"/>
        </w:rPr>
      </w:pPr>
    </w:p>
    <w:p w14:paraId="491DC71F" w14:textId="77777777" w:rsidR="00765F19" w:rsidRDefault="00765F19" w:rsidP="00765F19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64F031B8" w14:textId="77777777" w:rsidR="00765F19" w:rsidRPr="00846126" w:rsidRDefault="00765F19" w:rsidP="00846126">
      <w:pPr>
        <w:jc w:val="both"/>
        <w:rPr>
          <w:rFonts w:ascii="Arial" w:hAnsi="Arial" w:cs="Arial"/>
          <w:b/>
        </w:rPr>
      </w:pPr>
    </w:p>
    <w:sectPr w:rsidR="00765F19" w:rsidRPr="0084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9B"/>
    <w:rsid w:val="000B0729"/>
    <w:rsid w:val="000B6FB0"/>
    <w:rsid w:val="0025029B"/>
    <w:rsid w:val="00264C51"/>
    <w:rsid w:val="00267D25"/>
    <w:rsid w:val="00297EBC"/>
    <w:rsid w:val="00380966"/>
    <w:rsid w:val="003E0998"/>
    <w:rsid w:val="004B0265"/>
    <w:rsid w:val="005F57A9"/>
    <w:rsid w:val="00610B70"/>
    <w:rsid w:val="006D1F32"/>
    <w:rsid w:val="00765F19"/>
    <w:rsid w:val="00846126"/>
    <w:rsid w:val="00924166"/>
    <w:rsid w:val="00A20CD0"/>
    <w:rsid w:val="00A54889"/>
    <w:rsid w:val="00A568D7"/>
    <w:rsid w:val="00A91149"/>
    <w:rsid w:val="00AE7E99"/>
    <w:rsid w:val="00BA6682"/>
    <w:rsid w:val="00D428B3"/>
    <w:rsid w:val="00D74B27"/>
    <w:rsid w:val="00DA3DB0"/>
    <w:rsid w:val="00E73902"/>
    <w:rsid w:val="00EE5C5E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8C60"/>
  <w15:chartTrackingRefBased/>
  <w15:docId w15:val="{FAF186F4-F6DC-4532-882F-24E367E5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E09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4348-92DD-4B0D-9900-6CB6915B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27</cp:revision>
  <cp:lastPrinted>2021-10-07T12:00:00Z</cp:lastPrinted>
  <dcterms:created xsi:type="dcterms:W3CDTF">2021-06-01T11:40:00Z</dcterms:created>
  <dcterms:modified xsi:type="dcterms:W3CDTF">2021-10-07T12:00:00Z</dcterms:modified>
</cp:coreProperties>
</file>